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eastAsia="zh-TW"/>
        </w:rPr>
        <w:t>個人成績查詢授權委託書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268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授權人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姓</w:t>
            </w:r>
            <w:r>
              <w:rPr>
                <w:rFonts w:ascii="Times New Roman" w:hAnsi="Times New Roman" w:eastAsia="PMingLiU" w:cs="Times New Roman"/>
                <w:b/>
                <w:sz w:val="28"/>
                <w:szCs w:val="28"/>
                <w:lang w:eastAsia="zh-TW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身份證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學測成績報名序號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  <w:t>或應試號碼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被授權單位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教育部考試中心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授權事項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授權教育部考試中心向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灣大學入學考試中心查驗</w:t>
            </w:r>
            <w:r>
              <w:rPr>
                <w:rFonts w:hint="eastAsia" w:ascii="Times New Roman" w:hAnsi="Times New Roman" w:eastAsia="PMingLiU" w:cs="Times New Roman"/>
                <w:sz w:val="28"/>
                <w:szCs w:val="28"/>
                <w:lang w:eastAsia="zh-TW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核准本人學科能力測試成績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等信息</w:t>
            </w:r>
            <w:r>
              <w:rPr>
                <w:rFonts w:hint="eastAsia" w:ascii="Times New Roman" w:hAnsi="Times New Roman" w:eastAsia="PMingLiU" w:cs="Times New Roman"/>
                <w:sz w:val="28"/>
                <w:szCs w:val="28"/>
                <w:lang w:eastAsia="zh-TW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授權時間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日</w:t>
            </w:r>
            <w:r>
              <w:rPr>
                <w:rFonts w:hint="eastAsia" w:ascii="Times New Roman" w:hAnsi="Times New Roman" w:eastAsia="PMingLiU" w:cs="Times New Roman"/>
                <w:sz w:val="28"/>
                <w:szCs w:val="28"/>
                <w:lang w:eastAsia="zh-TW"/>
              </w:rPr>
              <w:t>—</w:t>
            </w: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授權人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簽名</w:t>
            </w:r>
            <w:r>
              <w:rPr>
                <w:rFonts w:hint="eastAsia" w:ascii="Times New Roman" w:hAnsi="Times New Roman" w:eastAsia="PMingLiU" w:cs="Times New Roman"/>
                <w:b/>
                <w:sz w:val="28"/>
                <w:szCs w:val="28"/>
                <w:lang w:eastAsia="zh-TW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TW"/>
              </w:rPr>
              <w:t>或簽章</w:t>
            </w:r>
            <w:r>
              <w:rPr>
                <w:rFonts w:hint="eastAsia" w:ascii="Times New Roman" w:hAnsi="Times New Roman" w:eastAsia="PMingLiU" w:cs="Times New Roman"/>
                <w:b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hAnsi="Times New Roman" w:eastAsia="PMingLiU" w:cs="Times New Roman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TW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416803"/>
    <w:rsid w:val="008B487A"/>
    <w:rsid w:val="00CD0F43"/>
    <w:rsid w:val="00E41CBE"/>
    <w:rsid w:val="11E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15</TotalTime>
  <ScaleCrop>false</ScaleCrop>
  <LinksUpToDate>false</LinksUpToDate>
  <CharactersWithSpaces>201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圆</cp:lastModifiedBy>
  <dcterms:modified xsi:type="dcterms:W3CDTF">2020-01-10T08:13:51Z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