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方正小标宋_GBK" w:cs="Times New Roman"/>
          <w:sz w:val="32"/>
          <w:szCs w:val="32"/>
          <w:lang w:eastAsia="zh-TW"/>
        </w:rPr>
        <w:t>個人成績查詢授權委託書</w:t>
      </w:r>
    </w:p>
    <w:p>
      <w:pPr>
        <w:rPr>
          <w:rFonts w:ascii="Times New Roman" w:hAnsi="Times New Roman" w:eastAsia="仿宋_GB2312" w:cs="Times New Roman"/>
          <w:sz w:val="28"/>
          <w:szCs w:val="28"/>
        </w:rPr>
      </w:pP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60"/>
        <w:gridCol w:w="2268"/>
        <w:gridCol w:w="1417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TW"/>
              </w:rPr>
              <w:t>授權人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TW"/>
              </w:rPr>
              <w:t>姓</w:t>
            </w:r>
            <w:r>
              <w:rPr>
                <w:rFonts w:ascii="Times New Roman" w:hAnsi="Times New Roman" w:eastAsia="PMingLiU" w:cs="Times New Roman"/>
                <w:b/>
                <w:sz w:val="28"/>
                <w:szCs w:val="28"/>
                <w:lang w:eastAsia="zh-TW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TW"/>
              </w:rPr>
              <w:t>聯繫電話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5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PMingLiU" w:cs="Times New Roman"/>
                <w:b/>
                <w:sz w:val="28"/>
                <w:szCs w:val="28"/>
                <w:lang w:eastAsia="zh-TW"/>
              </w:rPr>
              <w:t>Email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TW"/>
              </w:rPr>
              <w:t>身份證</w:t>
            </w:r>
          </w:p>
        </w:tc>
        <w:tc>
          <w:tcPr>
            <w:tcW w:w="637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TW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TW"/>
              </w:rPr>
              <w:t>學測成績報名序號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  <w:t>或應試號碼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37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TW"/>
              </w:rPr>
              <w:t>被授權單位</w:t>
            </w:r>
          </w:p>
        </w:tc>
        <w:tc>
          <w:tcPr>
            <w:tcW w:w="637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TW"/>
              </w:rPr>
              <w:t>教育部考試中心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TW"/>
              </w:rPr>
              <w:t>授權事項</w:t>
            </w:r>
          </w:p>
        </w:tc>
        <w:tc>
          <w:tcPr>
            <w:tcW w:w="6378" w:type="dxa"/>
            <w:gridSpan w:val="3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TW"/>
              </w:rPr>
              <w:t>授權教育部考試中心向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台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TW"/>
              </w:rPr>
              <w:t>灣大學入學考試中心查驗</w:t>
            </w:r>
            <w:r>
              <w:rPr>
                <w:rFonts w:hint="eastAsia" w:ascii="Times New Roman" w:hAnsi="Times New Roman" w:eastAsia="PMingLiU" w:cs="Times New Roman"/>
                <w:sz w:val="28"/>
                <w:szCs w:val="28"/>
                <w:lang w:eastAsia="zh-TW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TW"/>
              </w:rPr>
              <w:t>核准本人學科能力測試成績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等信息</w:t>
            </w:r>
            <w:r>
              <w:rPr>
                <w:rFonts w:hint="eastAsia" w:ascii="Times New Roman" w:hAnsi="Times New Roman" w:eastAsia="PMingLiU" w:cs="Times New Roman"/>
                <w:sz w:val="28"/>
                <w:szCs w:val="28"/>
                <w:lang w:eastAsia="zh-TW"/>
              </w:rPr>
              <w:t>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TW"/>
              </w:rPr>
              <w:t>授權時間</w:t>
            </w:r>
          </w:p>
        </w:tc>
        <w:tc>
          <w:tcPr>
            <w:tcW w:w="637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PMingLiU" w:cs="Times New Roman"/>
                <w:sz w:val="28"/>
                <w:szCs w:val="28"/>
                <w:lang w:eastAsia="zh-TW"/>
              </w:rPr>
              <w:t>2020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TW"/>
              </w:rPr>
              <w:t>年</w:t>
            </w:r>
            <w:r>
              <w:rPr>
                <w:rFonts w:ascii="Times New Roman" w:hAnsi="Times New Roman" w:eastAsia="PMingLiU" w:cs="Times New Roman"/>
                <w:sz w:val="28"/>
                <w:szCs w:val="28"/>
                <w:lang w:eastAsia="zh-TW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TW"/>
              </w:rPr>
              <w:t>月</w:t>
            </w:r>
            <w:r>
              <w:rPr>
                <w:rFonts w:ascii="Times New Roman" w:hAnsi="Times New Roman" w:eastAsia="PMingLiU" w:cs="Times New Roman"/>
                <w:sz w:val="28"/>
                <w:szCs w:val="28"/>
                <w:lang w:eastAsia="zh-TW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TW"/>
              </w:rPr>
              <w:t>日</w:t>
            </w:r>
            <w:r>
              <w:rPr>
                <w:rFonts w:hint="eastAsia" w:ascii="Times New Roman" w:hAnsi="Times New Roman" w:eastAsia="PMingLiU" w:cs="Times New Roman"/>
                <w:sz w:val="28"/>
                <w:szCs w:val="28"/>
                <w:lang w:eastAsia="zh-TW"/>
              </w:rPr>
              <w:t>—</w:t>
            </w:r>
            <w:r>
              <w:rPr>
                <w:rFonts w:ascii="Times New Roman" w:hAnsi="Times New Roman" w:eastAsia="PMingLiU" w:cs="Times New Roman"/>
                <w:sz w:val="28"/>
                <w:szCs w:val="28"/>
                <w:lang w:eastAsia="zh-TW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TW"/>
              </w:rPr>
              <w:t>月</w:t>
            </w:r>
            <w:r>
              <w:rPr>
                <w:rFonts w:ascii="Times New Roman" w:hAnsi="Times New Roman" w:eastAsia="PMingLiU" w:cs="Times New Roman"/>
                <w:sz w:val="28"/>
                <w:szCs w:val="28"/>
                <w:lang w:eastAsia="zh-TW"/>
              </w:rPr>
              <w:t>31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TW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TW"/>
              </w:rPr>
              <w:t>授權人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TW"/>
              </w:rPr>
              <w:t>簽名</w:t>
            </w:r>
            <w:r>
              <w:rPr>
                <w:rFonts w:hint="eastAsia" w:ascii="Times New Roman" w:hAnsi="Times New Roman" w:eastAsia="PMingLiU" w:cs="Times New Roman"/>
                <w:b/>
                <w:sz w:val="28"/>
                <w:szCs w:val="28"/>
                <w:lang w:eastAsia="zh-TW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TW"/>
              </w:rPr>
              <w:t>或簽章</w:t>
            </w:r>
            <w:r>
              <w:rPr>
                <w:rFonts w:hint="eastAsia" w:ascii="Times New Roman" w:hAnsi="Times New Roman" w:eastAsia="PMingLiU" w:cs="Times New Roman"/>
                <w:b/>
                <w:sz w:val="28"/>
                <w:szCs w:val="28"/>
                <w:lang w:eastAsia="zh-TW"/>
              </w:rPr>
              <w:t>）</w:t>
            </w:r>
          </w:p>
        </w:tc>
        <w:tc>
          <w:tcPr>
            <w:tcW w:w="637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PMingLiU" w:cs="Times New Roman"/>
                <w:sz w:val="28"/>
                <w:szCs w:val="28"/>
                <w:lang w:eastAsia="zh-TW"/>
              </w:rPr>
              <w:t xml:space="preserve">            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TW"/>
              </w:rPr>
              <w:t>年</w:t>
            </w:r>
            <w:r>
              <w:rPr>
                <w:rFonts w:ascii="Times New Roman" w:hAnsi="Times New Roman" w:eastAsia="PMingLiU" w:cs="Times New Roman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TW"/>
              </w:rPr>
              <w:t>月</w:t>
            </w:r>
            <w:r>
              <w:rPr>
                <w:rFonts w:ascii="Times New Roman" w:hAnsi="Times New Roman" w:eastAsia="PMingLiU" w:cs="Times New Roman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TW"/>
              </w:rPr>
              <w:t>日</w:t>
            </w:r>
          </w:p>
        </w:tc>
      </w:tr>
    </w:tbl>
    <w:p>
      <w:pPr>
        <w:rPr>
          <w:rFonts w:ascii="Times New Roman" w:hAnsi="Times New Roman" w:eastAsia="仿宋_GB2312" w:cs="Times New Roman"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Arial Unicode MS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0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5754103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43"/>
    <w:rsid w:val="000176D0"/>
    <w:rsid w:val="00320881"/>
    <w:rsid w:val="00416803"/>
    <w:rsid w:val="008B487A"/>
    <w:rsid w:val="00CD0F43"/>
    <w:rsid w:val="00E41CBE"/>
    <w:rsid w:val="11E5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172</Characters>
  <Lines>1</Lines>
  <Paragraphs>1</Paragraphs>
  <TotalTime>15</TotalTime>
  <ScaleCrop>false</ScaleCrop>
  <LinksUpToDate>false</LinksUpToDate>
  <CharactersWithSpaces>201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2020-01-02T08:32:00Z</dcterms:created>
  <dc:creator>刘阳</dc:creator>
  <cp:lastModifiedBy>圆</cp:lastModifiedBy>
  <dcterms:modified xsi:type="dcterms:W3CDTF">2020-01-10T08:13:51Z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