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93" w:rsidRPr="004430B1" w:rsidRDefault="004430B1" w:rsidP="004430B1"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空调维护保养方案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根据广东以色列理工学院空调设备现状和使用情况，为延长空调设备使用周期，提高空调工作效率、稳定性及降低能耗，从而减少故障发生，尽量避免因空调故障问题影响学校正常的教学、工作及生活</w:t>
      </w:r>
      <w:r w:rsidR="0038319C">
        <w:rPr>
          <w:rFonts w:hint="eastAsia"/>
          <w:sz w:val="30"/>
          <w:szCs w:val="30"/>
        </w:rPr>
        <w:t>秩序</w:t>
      </w:r>
      <w:r>
        <w:rPr>
          <w:rFonts w:hint="eastAsia"/>
          <w:sz w:val="30"/>
          <w:szCs w:val="30"/>
        </w:rPr>
        <w:t>，特拟定以下空调年度维护保养方案。</w:t>
      </w:r>
    </w:p>
    <w:p w:rsidR="00554C93" w:rsidRDefault="004430B1">
      <w:pPr>
        <w:pStyle w:val="NormalWeb"/>
        <w:widowControl/>
        <w:shd w:val="clear" w:color="auto" w:fill="FFFFFF"/>
        <w:spacing w:before="150" w:beforeAutospacing="0" w:after="150" w:afterAutospacing="0" w:line="390" w:lineRule="atLeast"/>
        <w:rPr>
          <w:sz w:val="30"/>
          <w:szCs w:val="30"/>
        </w:rPr>
      </w:pPr>
      <w:r>
        <w:rPr>
          <w:rFonts w:ascii="Arial" w:hAnsi="Arial" w:cs="Arial"/>
          <w:color w:val="444444"/>
          <w:szCs w:val="24"/>
          <w:shd w:val="clear" w:color="auto" w:fill="FFFFFF"/>
        </w:rPr>
        <w:t xml:space="preserve">　</w:t>
      </w:r>
      <w:r>
        <w:rPr>
          <w:rFonts w:hint="eastAsia"/>
          <w:sz w:val="30"/>
          <w:szCs w:val="30"/>
        </w:rPr>
        <w:t>一、年度维保设备为广东以色列理工学院校园内的空调设备。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松下变频多联机：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、挂壁分体空调</w:t>
      </w:r>
      <w:r>
        <w:rPr>
          <w:rFonts w:hint="eastAsia"/>
          <w:sz w:val="30"/>
          <w:szCs w:val="30"/>
        </w:rPr>
        <w:t>820</w:t>
      </w:r>
      <w:r>
        <w:rPr>
          <w:rFonts w:hint="eastAsia"/>
          <w:sz w:val="30"/>
          <w:szCs w:val="30"/>
        </w:rPr>
        <w:t>台，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、多联室内风管机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内</w:t>
      </w:r>
      <w:r>
        <w:rPr>
          <w:rFonts w:hint="eastAsia"/>
          <w:sz w:val="30"/>
          <w:szCs w:val="30"/>
        </w:rPr>
        <w:t>)625</w:t>
      </w:r>
      <w:r>
        <w:rPr>
          <w:rFonts w:hint="eastAsia"/>
          <w:sz w:val="30"/>
          <w:szCs w:val="30"/>
        </w:rPr>
        <w:t>台，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、多联空调外机</w:t>
      </w:r>
      <w:r>
        <w:rPr>
          <w:rFonts w:hint="eastAsia"/>
          <w:sz w:val="30"/>
          <w:szCs w:val="30"/>
        </w:rPr>
        <w:t>87</w:t>
      </w:r>
      <w:r>
        <w:rPr>
          <w:rFonts w:hint="eastAsia"/>
          <w:sz w:val="30"/>
          <w:szCs w:val="30"/>
        </w:rPr>
        <w:t>台；</w:t>
      </w:r>
      <w:r>
        <w:rPr>
          <w:sz w:val="30"/>
          <w:szCs w:val="30"/>
        </w:rPr>
        <w:t>设备在维保期内，如发生数量变化，维保费用由双方协商解决。</w:t>
      </w:r>
    </w:p>
    <w:p w:rsidR="00554C93" w:rsidRDefault="004430B1">
      <w:pPr>
        <w:pStyle w:val="NormalWeb"/>
        <w:widowControl/>
        <w:shd w:val="clear" w:color="auto" w:fill="FFFFFF"/>
        <w:spacing w:before="150" w:beforeAutospacing="0" w:after="150" w:afterAutospacing="0" w:line="390" w:lineRule="atLeast"/>
        <w:ind w:firstLineChars="100" w:firstLine="240"/>
        <w:rPr>
          <w:rFonts w:cstheme="minorBidi"/>
          <w:kern w:val="2"/>
          <w:sz w:val="30"/>
          <w:szCs w:val="30"/>
          <w:lang w:bidi="ar-SA"/>
        </w:rPr>
      </w:pPr>
      <w:r>
        <w:rPr>
          <w:rFonts w:ascii="Arial" w:hAnsi="Arial" w:cs="Arial"/>
          <w:color w:val="444444"/>
          <w:szCs w:val="24"/>
          <w:shd w:val="clear" w:color="auto" w:fill="FFFFFF"/>
        </w:rPr>
        <w:t xml:space="preserve">　</w:t>
      </w:r>
      <w:r>
        <w:rPr>
          <w:rFonts w:cstheme="minorBidi" w:hint="eastAsia"/>
          <w:kern w:val="2"/>
          <w:sz w:val="30"/>
          <w:szCs w:val="30"/>
          <w:lang w:bidi="ar-SA"/>
        </w:rPr>
        <w:t>二</w:t>
      </w:r>
      <w:r>
        <w:rPr>
          <w:rFonts w:cstheme="minorBidi"/>
          <w:kern w:val="2"/>
          <w:sz w:val="30"/>
          <w:szCs w:val="30"/>
          <w:lang w:bidi="ar-SA"/>
        </w:rPr>
        <w:t>、合同期</w:t>
      </w:r>
    </w:p>
    <w:p w:rsidR="00554C93" w:rsidRDefault="004430B1">
      <w:pPr>
        <w:pStyle w:val="NormalWeb"/>
        <w:widowControl/>
        <w:shd w:val="clear" w:color="auto" w:fill="FFFFFF"/>
        <w:spacing w:before="150" w:beforeAutospacing="0" w:after="150" w:afterAutospacing="0" w:line="390" w:lineRule="atLeast"/>
        <w:rPr>
          <w:rFonts w:cstheme="minorBidi"/>
          <w:kern w:val="2"/>
          <w:sz w:val="30"/>
          <w:szCs w:val="30"/>
          <w:lang w:bidi="ar-SA"/>
        </w:rPr>
      </w:pPr>
      <w:r>
        <w:rPr>
          <w:rFonts w:cstheme="minorBidi"/>
          <w:kern w:val="2"/>
          <w:sz w:val="30"/>
          <w:szCs w:val="30"/>
          <w:lang w:bidi="ar-SA"/>
        </w:rPr>
        <w:t xml:space="preserve">　　</w:t>
      </w:r>
      <w:r>
        <w:rPr>
          <w:rFonts w:cstheme="minorBidi"/>
          <w:kern w:val="2"/>
          <w:sz w:val="30"/>
          <w:szCs w:val="30"/>
          <w:lang w:bidi="ar-SA"/>
        </w:rPr>
        <w:t>20</w:t>
      </w:r>
      <w:r>
        <w:rPr>
          <w:rFonts w:cstheme="minorBidi" w:hint="eastAsia"/>
          <w:kern w:val="2"/>
          <w:sz w:val="30"/>
          <w:szCs w:val="30"/>
          <w:lang w:bidi="ar-SA"/>
        </w:rPr>
        <w:t>20</w:t>
      </w:r>
      <w:r>
        <w:rPr>
          <w:rFonts w:cstheme="minorBidi"/>
          <w:kern w:val="2"/>
          <w:sz w:val="30"/>
          <w:szCs w:val="30"/>
          <w:lang w:bidi="ar-SA"/>
        </w:rPr>
        <w:t>年</w:t>
      </w:r>
      <w:r w:rsidR="00077931">
        <w:rPr>
          <w:rFonts w:cstheme="minorBidi"/>
          <w:kern w:val="2"/>
          <w:sz w:val="30"/>
          <w:szCs w:val="30"/>
          <w:lang w:bidi="ar-SA"/>
        </w:rPr>
        <w:t>11</w:t>
      </w:r>
      <w:r>
        <w:rPr>
          <w:rFonts w:cstheme="minorBidi"/>
          <w:kern w:val="2"/>
          <w:sz w:val="30"/>
          <w:szCs w:val="30"/>
          <w:lang w:bidi="ar-SA"/>
        </w:rPr>
        <w:t>月</w:t>
      </w:r>
      <w:r w:rsidR="00077931">
        <w:rPr>
          <w:rFonts w:cstheme="minorBidi"/>
          <w:kern w:val="2"/>
          <w:sz w:val="30"/>
          <w:szCs w:val="30"/>
          <w:lang w:bidi="ar-SA"/>
        </w:rPr>
        <w:t>20</w:t>
      </w:r>
      <w:r>
        <w:rPr>
          <w:rFonts w:cstheme="minorBidi"/>
          <w:kern w:val="2"/>
          <w:sz w:val="30"/>
          <w:szCs w:val="30"/>
          <w:lang w:bidi="ar-SA"/>
        </w:rPr>
        <w:t>日至</w:t>
      </w:r>
      <w:r>
        <w:rPr>
          <w:rFonts w:cstheme="minorBidi"/>
          <w:kern w:val="2"/>
          <w:sz w:val="30"/>
          <w:szCs w:val="30"/>
          <w:lang w:bidi="ar-SA"/>
        </w:rPr>
        <w:t>20</w:t>
      </w:r>
      <w:r>
        <w:rPr>
          <w:rFonts w:cstheme="minorBidi" w:hint="eastAsia"/>
          <w:kern w:val="2"/>
          <w:sz w:val="30"/>
          <w:szCs w:val="30"/>
          <w:lang w:bidi="ar-SA"/>
        </w:rPr>
        <w:t>21</w:t>
      </w:r>
      <w:r>
        <w:rPr>
          <w:rFonts w:cstheme="minorBidi"/>
          <w:kern w:val="2"/>
          <w:sz w:val="30"/>
          <w:szCs w:val="30"/>
          <w:lang w:bidi="ar-SA"/>
        </w:rPr>
        <w:t>年</w:t>
      </w:r>
      <w:r w:rsidR="00077931">
        <w:rPr>
          <w:rFonts w:cstheme="minorBidi"/>
          <w:kern w:val="2"/>
          <w:sz w:val="30"/>
          <w:szCs w:val="30"/>
          <w:lang w:bidi="ar-SA"/>
        </w:rPr>
        <w:t>11</w:t>
      </w:r>
      <w:r>
        <w:rPr>
          <w:rFonts w:cstheme="minorBidi"/>
          <w:kern w:val="2"/>
          <w:sz w:val="30"/>
          <w:szCs w:val="30"/>
          <w:lang w:bidi="ar-SA"/>
        </w:rPr>
        <w:t>月</w:t>
      </w:r>
      <w:r w:rsidR="00077931">
        <w:rPr>
          <w:rFonts w:cstheme="minorBidi"/>
          <w:kern w:val="2"/>
          <w:sz w:val="30"/>
          <w:szCs w:val="30"/>
          <w:lang w:bidi="ar-SA"/>
        </w:rPr>
        <w:t>19</w:t>
      </w:r>
      <w:r>
        <w:rPr>
          <w:rFonts w:cstheme="minorBidi"/>
          <w:kern w:val="2"/>
          <w:sz w:val="30"/>
          <w:szCs w:val="30"/>
          <w:lang w:bidi="ar-SA"/>
        </w:rPr>
        <w:t>日。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三、维护保养及维修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、常规维护，需按以下项目清洗维护工作。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、室外主机冷凝器清洗（夏季开机前）每台每年一次。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、主机冷媒管路和止回阀的捡漏、紧固及调整（夏季开机前），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每年一次。</w:t>
      </w:r>
    </w:p>
    <w:p w:rsidR="00554C93" w:rsidRDefault="004430B1" w:rsidP="0007414F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C</w:t>
      </w:r>
      <w:r>
        <w:rPr>
          <w:rFonts w:hint="eastAsia"/>
          <w:sz w:val="30"/>
          <w:szCs w:val="30"/>
        </w:rPr>
        <w:t>主机电源、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电容接线排的紧固及除尘（夏季开机前）每年一次。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、性能检查。需按要求完成不少于以下次数检查工作</w:t>
      </w:r>
      <w:r w:rsidR="0007414F">
        <w:rPr>
          <w:rFonts w:hint="eastAsia"/>
          <w:sz w:val="30"/>
          <w:szCs w:val="30"/>
        </w:rPr>
        <w:t>及提交数据记录</w:t>
      </w:r>
      <w:r>
        <w:rPr>
          <w:rFonts w:hint="eastAsia"/>
          <w:sz w:val="30"/>
          <w:szCs w:val="30"/>
        </w:rPr>
        <w:t>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、主要设备（主机、末端盘管）的运行数据测定、分析、调整，每年两次。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b</w:t>
      </w:r>
      <w:r>
        <w:rPr>
          <w:rFonts w:hint="eastAsia"/>
          <w:sz w:val="30"/>
          <w:szCs w:val="30"/>
        </w:rPr>
        <w:t>、电路接点、压缩机、电机、绝缘参数测量，每年两次。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c</w:t>
      </w:r>
      <w:r>
        <w:rPr>
          <w:rFonts w:hint="eastAsia"/>
          <w:sz w:val="30"/>
          <w:szCs w:val="30"/>
        </w:rPr>
        <w:t>、压缩机启动控制柜的检查，每年两次。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d</w:t>
      </w:r>
      <w:r>
        <w:rPr>
          <w:rFonts w:hint="eastAsia"/>
          <w:sz w:val="30"/>
          <w:szCs w:val="30"/>
        </w:rPr>
        <w:t>、压缩机三相电压、电流及其吸排气温度压力检查，每年两次。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e</w:t>
      </w:r>
      <w:r>
        <w:rPr>
          <w:rFonts w:hint="eastAsia"/>
          <w:sz w:val="30"/>
          <w:szCs w:val="30"/>
        </w:rPr>
        <w:t>、蒸发器、冷凝器进出口温度检测，每年两次。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f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电子膨胀阀、四通阀、电磁阀等阀门工作转换状态检测，每年两次。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g  </w:t>
      </w:r>
      <w:r>
        <w:rPr>
          <w:rFonts w:hint="eastAsia"/>
          <w:sz w:val="30"/>
          <w:szCs w:val="30"/>
        </w:rPr>
        <w:t>压缩机油电加热器、气液分离器、油分离器工作状态检测，每年两次。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h</w:t>
      </w:r>
      <w:r>
        <w:rPr>
          <w:rFonts w:hint="eastAsia"/>
          <w:sz w:val="30"/>
          <w:szCs w:val="30"/>
        </w:rPr>
        <w:t>、高压、低压开关、高低压传感器检查和校正。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proofErr w:type="spellStart"/>
      <w:r>
        <w:rPr>
          <w:rFonts w:hint="eastAsia"/>
          <w:sz w:val="30"/>
          <w:szCs w:val="30"/>
        </w:rPr>
        <w:t>i</w:t>
      </w:r>
      <w:proofErr w:type="spellEnd"/>
      <w:r>
        <w:rPr>
          <w:rFonts w:hint="eastAsia"/>
          <w:sz w:val="30"/>
          <w:szCs w:val="30"/>
        </w:rPr>
        <w:t>、电控系统动作程序及部件检查，每年两次。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j</w:t>
      </w:r>
      <w:r w:rsidR="00A205C9">
        <w:rPr>
          <w:rFonts w:hint="eastAsia"/>
          <w:sz w:val="30"/>
          <w:szCs w:val="30"/>
        </w:rPr>
        <w:t>、对校</w:t>
      </w:r>
      <w:r>
        <w:rPr>
          <w:rFonts w:hint="eastAsia"/>
          <w:sz w:val="30"/>
          <w:szCs w:val="30"/>
        </w:rPr>
        <w:t>方使用进行操作指导，提出合理化建议。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07414F">
        <w:rPr>
          <w:rFonts w:hint="eastAsia"/>
          <w:sz w:val="30"/>
          <w:szCs w:val="30"/>
        </w:rPr>
        <w:t>、设备维修。在维保期内，遵照方案约定，完成校方</w:t>
      </w:r>
      <w:r>
        <w:rPr>
          <w:rFonts w:hint="eastAsia"/>
          <w:sz w:val="30"/>
          <w:szCs w:val="30"/>
        </w:rPr>
        <w:t>空调全部临时故障维修。</w:t>
      </w:r>
    </w:p>
    <w:p w:rsidR="00554C93" w:rsidRDefault="004430B1" w:rsidP="0007414F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a</w:t>
      </w:r>
      <w:r w:rsidR="0007414F">
        <w:rPr>
          <w:rFonts w:hint="eastAsia"/>
          <w:sz w:val="30"/>
          <w:szCs w:val="30"/>
        </w:rPr>
        <w:t>、校方</w:t>
      </w:r>
      <w:r w:rsidR="00B147BE">
        <w:rPr>
          <w:rFonts w:hint="eastAsia"/>
          <w:sz w:val="30"/>
          <w:szCs w:val="30"/>
        </w:rPr>
        <w:t>空调在使用过程中，</w:t>
      </w:r>
      <w:r>
        <w:rPr>
          <w:rFonts w:hint="eastAsia"/>
          <w:sz w:val="30"/>
          <w:szCs w:val="30"/>
        </w:rPr>
        <w:t>出现常见故障（</w:t>
      </w:r>
      <w:proofErr w:type="gramStart"/>
      <w:r>
        <w:rPr>
          <w:rFonts w:hint="eastAsia"/>
          <w:sz w:val="30"/>
          <w:szCs w:val="30"/>
        </w:rPr>
        <w:t>冷</w:t>
      </w:r>
      <w:r w:rsidR="0007414F">
        <w:rPr>
          <w:rFonts w:hint="eastAsia"/>
          <w:sz w:val="30"/>
          <w:szCs w:val="30"/>
        </w:rPr>
        <w:t>煤泄漏</w:t>
      </w:r>
      <w:proofErr w:type="gramEnd"/>
      <w:r w:rsidR="0007414F">
        <w:rPr>
          <w:rFonts w:hint="eastAsia"/>
          <w:sz w:val="30"/>
          <w:szCs w:val="30"/>
        </w:rPr>
        <w:t>、空调压缩机损坏除外）维修消耗材料由维保单位承担，不收取校方</w:t>
      </w:r>
      <w:r>
        <w:rPr>
          <w:rFonts w:hint="eastAsia"/>
          <w:sz w:val="30"/>
          <w:szCs w:val="30"/>
        </w:rPr>
        <w:t>费用，如</w:t>
      </w:r>
      <w:proofErr w:type="gramStart"/>
      <w:r>
        <w:rPr>
          <w:rFonts w:hint="eastAsia"/>
          <w:sz w:val="30"/>
          <w:szCs w:val="30"/>
        </w:rPr>
        <w:t>出现冷煤泄漏</w:t>
      </w:r>
      <w:proofErr w:type="gramEnd"/>
      <w:r>
        <w:rPr>
          <w:rFonts w:hint="eastAsia"/>
          <w:sz w:val="30"/>
          <w:szCs w:val="30"/>
        </w:rPr>
        <w:t>、空调压缩机损坏、空调移机、管线改造由</w:t>
      </w:r>
      <w:r w:rsidR="00B147BE">
        <w:rPr>
          <w:rFonts w:hint="eastAsia"/>
          <w:sz w:val="30"/>
          <w:szCs w:val="30"/>
        </w:rPr>
        <w:t>维保单</w:t>
      </w:r>
      <w:proofErr w:type="gramStart"/>
      <w:r w:rsidR="00B147BE">
        <w:rPr>
          <w:rFonts w:hint="eastAsia"/>
          <w:sz w:val="30"/>
          <w:szCs w:val="30"/>
        </w:rPr>
        <w:t>位</w:t>
      </w:r>
      <w:r>
        <w:rPr>
          <w:rFonts w:hint="eastAsia"/>
          <w:sz w:val="30"/>
          <w:szCs w:val="30"/>
        </w:rPr>
        <w:t>报</w:t>
      </w:r>
      <w:r w:rsidR="0007414F">
        <w:rPr>
          <w:rFonts w:hint="eastAsia"/>
          <w:sz w:val="30"/>
          <w:szCs w:val="30"/>
        </w:rPr>
        <w:t>校方</w:t>
      </w:r>
      <w:proofErr w:type="gramEnd"/>
      <w:r>
        <w:rPr>
          <w:rFonts w:hint="eastAsia"/>
          <w:sz w:val="30"/>
          <w:szCs w:val="30"/>
        </w:rPr>
        <w:t>审批后方可维修，费用另计。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、因不可</w:t>
      </w:r>
      <w:proofErr w:type="gramStart"/>
      <w:r>
        <w:rPr>
          <w:rFonts w:hint="eastAsia"/>
          <w:sz w:val="30"/>
          <w:szCs w:val="30"/>
        </w:rPr>
        <w:t>抗因素</w:t>
      </w:r>
      <w:proofErr w:type="gramEnd"/>
      <w:r>
        <w:rPr>
          <w:rFonts w:hint="eastAsia"/>
          <w:sz w:val="30"/>
          <w:szCs w:val="30"/>
        </w:rPr>
        <w:t>或外界人为因素导致的机组设备损坏，其配件更换和维修费用由</w:t>
      </w:r>
      <w:r w:rsidR="0007414F">
        <w:rPr>
          <w:rFonts w:hint="eastAsia"/>
          <w:sz w:val="30"/>
          <w:szCs w:val="30"/>
        </w:rPr>
        <w:t>校方</w:t>
      </w:r>
      <w:r>
        <w:rPr>
          <w:rFonts w:hint="eastAsia"/>
          <w:sz w:val="30"/>
          <w:szCs w:val="30"/>
        </w:rPr>
        <w:t>承担。</w:t>
      </w:r>
    </w:p>
    <w:p w:rsidR="00554C93" w:rsidRPr="006061A7" w:rsidRDefault="0007414F" w:rsidP="006061A7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三、空调设备清单</w:t>
      </w:r>
    </w:p>
    <w:tbl>
      <w:tblPr>
        <w:tblpPr w:leftFromText="180" w:rightFromText="180" w:vertAnchor="text" w:horzAnchor="page" w:tblpX="1602" w:tblpY="548"/>
        <w:tblOverlap w:val="never"/>
        <w:tblW w:w="8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771"/>
        <w:gridCol w:w="690"/>
        <w:gridCol w:w="720"/>
        <w:gridCol w:w="585"/>
        <w:gridCol w:w="825"/>
        <w:gridCol w:w="1158"/>
      </w:tblGrid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pStyle w:val="NormalWeb"/>
              <w:widowControl/>
              <w:shd w:val="clear" w:color="auto" w:fill="FFFFFF"/>
              <w:spacing w:before="150" w:beforeAutospacing="0" w:after="150" w:afterAutospacing="0" w:line="390" w:lineRule="atLeas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Cs w:val="24"/>
                <w:shd w:val="clear" w:color="auto" w:fill="FFFFFF"/>
              </w:rPr>
              <w:t xml:space="preserve">　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匹数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合计匹数</w:t>
            </w:r>
            <w:proofErr w:type="gram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3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挂壁分体空调【1.5HP（停电来电自启动）】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挂壁分体空调【1HP（停电来电自启动）】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3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多联空调室外机（W-16.0KW）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多联空调室外机（W-45.0KW）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多联空调室内机（S7.3KW）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多联空调室外机（W-22.4KW）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多联空调室外机（W-50.0KW）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多联空调室外机（W-85.0KW）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多联空调室外机（W-96.0KW）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天花式四面送风空调（5HP）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天花式四面送风空调（3HP）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天花式四面送风空调（5HP）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天花式四面送风空调（5HP）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挂壁式分体空调（1HP停电来电自启动）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挂壁式分体空调（1HP 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26016" behindDoc="0" locked="0" layoutInCell="1" allowOverlap="1" wp14:anchorId="2CC81B3E" wp14:editId="13C9D9A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42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27040" behindDoc="0" locked="0" layoutInCell="1" allowOverlap="1" wp14:anchorId="41B014D1" wp14:editId="1B1B696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41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28064" behindDoc="0" locked="0" layoutInCell="1" allowOverlap="1" wp14:anchorId="05A72EDF" wp14:editId="79BDD90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44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29088" behindDoc="0" locked="0" layoutInCell="1" allowOverlap="1" wp14:anchorId="033CE932" wp14:editId="52CAE76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47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挂壁式分体空调（1.5HP）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挂壁式分体空调（1HP 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0112" behindDoc="0" locked="0" layoutInCell="1" allowOverlap="1" wp14:anchorId="4D1D0648" wp14:editId="6D86E62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43" name="图片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1136" behindDoc="0" locked="0" layoutInCell="1" allowOverlap="1" wp14:anchorId="6B383285" wp14:editId="65F6F5C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46" name="图片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2160" behindDoc="0" locked="0" layoutInCell="1" allowOverlap="1" wp14:anchorId="4E3EB412" wp14:editId="568EF0E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45" name="图片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3184" behindDoc="0" locked="0" layoutInCell="1" allowOverlap="1" wp14:anchorId="44BCAA01" wp14:editId="14D2CB4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48" name="图片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4208" behindDoc="0" locked="0" layoutInCell="1" allowOverlap="1" wp14:anchorId="75CCE6E9" wp14:editId="50C3787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49" name="图片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5232" behindDoc="0" locked="0" layoutInCell="1" allowOverlap="1" wp14:anchorId="75F18F4C" wp14:editId="4F13528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0" name="图片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6256" behindDoc="0" locked="0" layoutInCell="1" allowOverlap="1" wp14:anchorId="335262C2" wp14:editId="7AA3722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" name="图片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7280" behindDoc="0" locked="0" layoutInCell="1" allowOverlap="1" wp14:anchorId="6B5F65E2" wp14:editId="45D48AF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" name="图片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挂壁式分体空调（2HP）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挂壁式分体空调（1HP 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挂壁式分体空调（1HP 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8304" behindDoc="0" locked="0" layoutInCell="1" allowOverlap="1" wp14:anchorId="05E3BC96" wp14:editId="0CC6895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5" name="图片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39328" behindDoc="0" locked="0" layoutInCell="1" allowOverlap="1" wp14:anchorId="378F3641" wp14:editId="0C21342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8" name="图片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40352" behindDoc="0" locked="0" layoutInCell="1" allowOverlap="1" wp14:anchorId="70DB9702" wp14:editId="333D20D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7" name="图片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41376" behindDoc="0" locked="0" layoutInCell="1" allowOverlap="1" wp14:anchorId="4B20936B" wp14:editId="3BC4512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0" name="图片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挂壁式分体空调（1HP 停电来电自启动）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挂壁式分体空调（1HP）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2400" behindDoc="0" locked="0" layoutInCell="1" allowOverlap="1" wp14:anchorId="75692FFC" wp14:editId="5F62BDF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天花分体空调（3HP）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风管式分体立式空调机组（YBDB90C 90KW）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3424" behindDoc="0" locked="0" layoutInCell="1" allowOverlap="1" wp14:anchorId="6A1DE03A" wp14:editId="172FFFD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2" name="图片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4448" behindDoc="0" locked="0" layoutInCell="1" allowOverlap="1" wp14:anchorId="2775BA3C" wp14:editId="6A766A4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1" name="图片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风管式分体立式空调外机组（YBOC30E1B 30KW）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柜式分体空调（3HP）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柜式分体空调（5HP）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多联空调室内机（S9.0KW）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多联空调室内机（XF28.0KW）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45472" behindDoc="0" locked="0" layoutInCell="1" allowOverlap="1" wp14:anchorId="5BD942B9" wp14:editId="38E18DD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46496" behindDoc="0" locked="0" layoutInCell="1" allowOverlap="1" wp14:anchorId="400C759C" wp14:editId="3908B41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47520" behindDoc="0" locked="0" layoutInCell="1" allowOverlap="1" wp14:anchorId="1DF1CF11" wp14:editId="60A18A8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多联空调室外机（W-85.0KW）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48544" behindDoc="0" locked="0" layoutInCell="1" allowOverlap="1" wp14:anchorId="304D3916" wp14:editId="1D93D01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25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多联空调室外机（W-100.0KW）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多联空调室内机（G2.8KW）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49568" behindDoc="0" locked="0" layoutInCell="1" allowOverlap="1" wp14:anchorId="4AA3E18B" wp14:editId="0C1078C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7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0592" behindDoc="0" locked="0" layoutInCell="1" allowOverlap="1" wp14:anchorId="6EF51CC3" wp14:editId="4C5D5BD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0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多联空调室外机（W-22.4KW）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1616" behindDoc="0" locked="0" layoutInCell="1" allowOverlap="1" wp14:anchorId="34989893" wp14:editId="5D2220F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9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多联空调室外机（W-40.0KW）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2640" behindDoc="0" locked="0" layoutInCell="1" allowOverlap="1" wp14:anchorId="015743E1" wp14:editId="0BD3BF4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4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3664" behindDoc="0" locked="0" layoutInCell="1" allowOverlap="1" wp14:anchorId="555E6EB2" wp14:editId="22C98ED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1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4688" behindDoc="0" locked="0" layoutInCell="1" allowOverlap="1" wp14:anchorId="297902E1" wp14:editId="22703D7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40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多联空调室内机（G2.8KW）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多联空调室内机（G3.6KW）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5712" behindDoc="0" locked="0" layoutInCell="1" allowOverlap="1" wp14:anchorId="46F3D6C0" wp14:editId="138264A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9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6736" behindDoc="0" locked="0" layoutInCell="1" allowOverlap="1" wp14:anchorId="0C5B6F60" wp14:editId="2ACC652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5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7760" behindDoc="0" locked="0" layoutInCell="1" allowOverlap="1" wp14:anchorId="7E517A9B" wp14:editId="16D98CA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8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8784" behindDoc="0" locked="0" layoutInCell="1" allowOverlap="1" wp14:anchorId="32F60F14" wp14:editId="24AD4A6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7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59808" behindDoc="0" locked="0" layoutInCell="1" allowOverlap="1" wp14:anchorId="270B5C75" wp14:editId="79E6B99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6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0832" behindDoc="0" locked="0" layoutInCell="1" allowOverlap="1" wp14:anchorId="236A9B77" wp14:editId="4BDAF45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8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多联空调室外机（W-22.4KW）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1856" behindDoc="0" locked="0" layoutInCell="1" allowOverlap="1" wp14:anchorId="29DC1B06" wp14:editId="7C058D3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2" name="图片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2880" behindDoc="0" locked="0" layoutInCell="1" allowOverlap="1" wp14:anchorId="7C078797" wp14:editId="47E99B9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3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3904" behindDoc="0" locked="0" layoutInCell="1" allowOverlap="1" wp14:anchorId="680229A5" wp14:editId="3604979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8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4928" behindDoc="0" locked="0" layoutInCell="1" allowOverlap="1" wp14:anchorId="6937CD2C" wp14:editId="1CC70AF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9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多联空调室外机（W-40.0KW）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5952" behindDoc="0" locked="0" layoutInCell="1" allowOverlap="1" wp14:anchorId="1AFC9AD9" wp14:editId="67CD26A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6976" behindDoc="0" locked="0" layoutInCell="1" allowOverlap="1" wp14:anchorId="445010B5" wp14:editId="4E9DD34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" name="图片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8000" behindDoc="0" locked="0" layoutInCell="1" allowOverlap="1" wp14:anchorId="17BE6D36" wp14:editId="7F70691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5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69024" behindDoc="0" locked="0" layoutInCell="1" allowOverlap="1" wp14:anchorId="167D55BB" wp14:editId="614E927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7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多联空调室外机（W-50.0KW）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0048" behindDoc="0" locked="0" layoutInCell="1" allowOverlap="1" wp14:anchorId="1E55CD87" wp14:editId="5CBA75E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3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1072" behindDoc="0" locked="0" layoutInCell="1" allowOverlap="1" wp14:anchorId="784A1228" wp14:editId="4CA7704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6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2096" behindDoc="0" locked="0" layoutInCell="1" allowOverlap="1" wp14:anchorId="4E8C5034" wp14:editId="77EDBBF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3120" behindDoc="0" locked="0" layoutInCell="1" allowOverlap="1" wp14:anchorId="76520F0F" wp14:editId="4518A22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4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4144" behindDoc="0" locked="0" layoutInCell="1" allowOverlap="1" wp14:anchorId="5D121EDD" wp14:editId="1B36FCE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2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多联空调室外机（W-61.5KW）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5168" behindDoc="0" locked="0" layoutInCell="1" allowOverlap="1" wp14:anchorId="2791AE25" wp14:editId="1AD2951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3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多联空调室外机（W-68.0KW）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多联空调室内机（L2.2KW）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多联空调室内机（L4.5KW）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多联空调室内机（L7.1KW）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多联空调室内机（S9.0KW）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多联空调室内机（LD5.6KW）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6192" behindDoc="0" locked="0" layoutInCell="1" allowOverlap="1" wp14:anchorId="1BAD5591" wp14:editId="63B84B7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2" name="图片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7216" behindDoc="0" locked="0" layoutInCell="1" allowOverlap="1" wp14:anchorId="3034832E" wp14:editId="699938D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1" name="图片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8240" behindDoc="0" locked="0" layoutInCell="1" allowOverlap="1" wp14:anchorId="3626E56D" wp14:editId="0D3C657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2" name="图片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79264" behindDoc="0" locked="0" layoutInCell="1" allowOverlap="1" wp14:anchorId="610D11B1" wp14:editId="4D6CAB7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3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0288" behindDoc="0" locked="0" layoutInCell="1" allowOverlap="1" wp14:anchorId="5CFB9B5F" wp14:editId="3B8477D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4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1312" behindDoc="0" locked="0" layoutInCell="1" allowOverlap="1" wp14:anchorId="63F6FF6C" wp14:editId="15B1BD8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5" name="图片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2336" behindDoc="0" locked="0" layoutInCell="1" allowOverlap="1" wp14:anchorId="5EC0E871" wp14:editId="29A20F5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6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3360" behindDoc="0" locked="0" layoutInCell="1" allowOverlap="1" wp14:anchorId="49326F37" wp14:editId="2EE1743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7" name="图片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4384" behindDoc="0" locked="0" layoutInCell="1" allowOverlap="1" wp14:anchorId="1A331BCC" wp14:editId="35BE2A1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8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5408" behindDoc="0" locked="0" layoutInCell="1" allowOverlap="1" wp14:anchorId="5B618B0C" wp14:editId="48202B4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59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6432" behindDoc="0" locked="0" layoutInCell="1" allowOverlap="1" wp14:anchorId="1528BCBA" wp14:editId="56DCEA0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0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7456" behindDoc="0" locked="0" layoutInCell="1" allowOverlap="1" wp14:anchorId="740C2E04" wp14:editId="124E573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1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8480" behindDoc="0" locked="0" layoutInCell="1" allowOverlap="1" wp14:anchorId="627504A4" wp14:editId="3E3FE6B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2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89504" behindDoc="0" locked="0" layoutInCell="1" allowOverlap="1" wp14:anchorId="3483AE5D" wp14:editId="3AC4E72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3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0528" behindDoc="0" locked="0" layoutInCell="1" allowOverlap="1" wp14:anchorId="2EE37916" wp14:editId="67A91F4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4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1552" behindDoc="0" locked="0" layoutInCell="1" allowOverlap="1" wp14:anchorId="5E20C76B" wp14:editId="2A8F46A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5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2576" behindDoc="0" locked="0" layoutInCell="1" allowOverlap="1" wp14:anchorId="5596A5B9" wp14:editId="0F608C5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6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3600" behindDoc="0" locked="0" layoutInCell="1" allowOverlap="1" wp14:anchorId="05F5A3AE" wp14:editId="3B95002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7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4624" behindDoc="0" locked="0" layoutInCell="1" allowOverlap="1" wp14:anchorId="5E33F657" wp14:editId="0A7E527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8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多联空调室外机（W-28.0KW）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5648" behindDoc="0" locked="0" layoutInCell="1" allowOverlap="1" wp14:anchorId="2B2E06BB" wp14:editId="1FC4FE9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69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6672" behindDoc="0" locked="0" layoutInCell="1" allowOverlap="1" wp14:anchorId="6366B0DA" wp14:editId="759B938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0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7696" behindDoc="0" locked="0" layoutInCell="1" allowOverlap="1" wp14:anchorId="6C77974E" wp14:editId="42F46F8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1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8720" behindDoc="0" locked="0" layoutInCell="1" allowOverlap="1" wp14:anchorId="3666EF40" wp14:editId="25F52AF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2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999744" behindDoc="0" locked="0" layoutInCell="1" allowOverlap="1" wp14:anchorId="497F035A" wp14:editId="28B06C9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3" name="图片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0768" behindDoc="0" locked="0" layoutInCell="1" allowOverlap="1" wp14:anchorId="13419420" wp14:editId="55DC51D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4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1792" behindDoc="0" locked="0" layoutInCell="1" allowOverlap="1" wp14:anchorId="003D54A5" wp14:editId="4BE4EAC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5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2816" behindDoc="0" locked="0" layoutInCell="1" allowOverlap="1" wp14:anchorId="280E930E" wp14:editId="522C570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6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3840" behindDoc="0" locked="0" layoutInCell="1" allowOverlap="1" wp14:anchorId="0A128FD1" wp14:editId="0523FF3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4864" behindDoc="0" locked="0" layoutInCell="1" allowOverlap="1" wp14:anchorId="5102ED52" wp14:editId="785744C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5888" behindDoc="0" locked="0" layoutInCell="1" allowOverlap="1" wp14:anchorId="46F71010" wp14:editId="0F301A7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79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6912" behindDoc="0" locked="0" layoutInCell="1" allowOverlap="1" wp14:anchorId="437338B8" wp14:editId="3653B24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0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7936" behindDoc="0" locked="0" layoutInCell="1" allowOverlap="1" wp14:anchorId="43EA1F0F" wp14:editId="07B66C2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1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8960" behindDoc="0" locked="0" layoutInCell="1" allowOverlap="1" wp14:anchorId="7C60B922" wp14:editId="25AB55C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2" name="图片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09984" behindDoc="0" locked="0" layoutInCell="1" allowOverlap="1" wp14:anchorId="3907441C" wp14:editId="66CCA73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3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1008" behindDoc="0" locked="0" layoutInCell="1" allowOverlap="1" wp14:anchorId="54378F91" wp14:editId="728B9C6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4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2032" behindDoc="0" locked="0" layoutInCell="1" allowOverlap="1" wp14:anchorId="70FCA08A" wp14:editId="26A7CF1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5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3056" behindDoc="0" locked="0" layoutInCell="1" allowOverlap="1" wp14:anchorId="0EC049B3" wp14:editId="01D80F2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6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4080" behindDoc="0" locked="0" layoutInCell="1" allowOverlap="1" wp14:anchorId="58CAFF32" wp14:editId="7EAD16C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多联空调室外机（W-33.5KW）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5104" behindDoc="0" locked="0" layoutInCell="1" allowOverlap="1" wp14:anchorId="5150AE0F" wp14:editId="1F324B6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37" name="图片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6128" behindDoc="0" locked="0" layoutInCell="1" allowOverlap="1" wp14:anchorId="67832247" wp14:editId="2CC6EDA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38" name="图片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7152" behindDoc="0" locked="0" layoutInCell="1" allowOverlap="1" wp14:anchorId="66984D80" wp14:editId="7BE210E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39" name="图片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8176" behindDoc="0" locked="0" layoutInCell="1" allowOverlap="1" wp14:anchorId="2AB01D61" wp14:editId="4163DE9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0" name="图片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19200" behindDoc="0" locked="0" layoutInCell="1" allowOverlap="1" wp14:anchorId="2F5F2438" wp14:editId="6FFD384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1" name="图片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0224" behindDoc="0" locked="0" layoutInCell="1" allowOverlap="1" wp14:anchorId="6064137E" wp14:editId="7A4CA89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2" name="图片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1248" behindDoc="0" locked="0" layoutInCell="1" allowOverlap="1" wp14:anchorId="69ED285C" wp14:editId="4A323A8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3" name="图片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2272" behindDoc="0" locked="0" layoutInCell="1" allowOverlap="1" wp14:anchorId="03FCE0A2" wp14:editId="17425D2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4" name="图片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3296" behindDoc="0" locked="0" layoutInCell="1" allowOverlap="1" wp14:anchorId="67FD5545" wp14:editId="7CBD34A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5" name="图片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4320" behindDoc="0" locked="0" layoutInCell="1" allowOverlap="1" wp14:anchorId="019A86F3" wp14:editId="2037D17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6" name="图片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5344" behindDoc="0" locked="0" layoutInCell="1" allowOverlap="1" wp14:anchorId="186AF2F6" wp14:editId="59F77F9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7" name="图片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6368" behindDoc="0" locked="0" layoutInCell="1" allowOverlap="1" wp14:anchorId="06E709EF" wp14:editId="6874BC7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8" name="图片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7392" behindDoc="0" locked="0" layoutInCell="1" allowOverlap="1" wp14:anchorId="616FD6C2" wp14:editId="1A8EB80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49" name="图片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8416" behindDoc="0" locked="0" layoutInCell="1" allowOverlap="1" wp14:anchorId="7036BF6E" wp14:editId="7F5AC57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0" name="图片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29440" behindDoc="0" locked="0" layoutInCell="1" allowOverlap="1" wp14:anchorId="58562C4A" wp14:editId="7CEDE66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1" name="图片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0464" behindDoc="0" locked="0" layoutInCell="1" allowOverlap="1" wp14:anchorId="4DADD1BE" wp14:editId="2054407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2" name="图片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1488" behindDoc="0" locked="0" layoutInCell="1" allowOverlap="1" wp14:anchorId="5B39D1EC" wp14:editId="5437298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3" name="图片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2512" behindDoc="0" locked="0" layoutInCell="1" allowOverlap="1" wp14:anchorId="6340A489" wp14:editId="41F5181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4" name="图片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3536" behindDoc="0" locked="0" layoutInCell="1" allowOverlap="1" wp14:anchorId="72A977DA" wp14:editId="6A67D61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5" name="图片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4560" behindDoc="0" locked="0" layoutInCell="1" allowOverlap="1" wp14:anchorId="2C8C04FF" wp14:editId="12A874A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6" name="图片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多联空调室外机（W-61.5KW）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5584" behindDoc="0" locked="0" layoutInCell="1" allowOverlap="1" wp14:anchorId="63908947" wp14:editId="3AEF5BB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7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多联空调室外机（W-68.5KW）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6608" behindDoc="0" locked="0" layoutInCell="1" allowOverlap="1" wp14:anchorId="0B9F0734" wp14:editId="6EE4097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8" name="图片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多联空调室外机（W-73.0KW）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7632" behindDoc="0" locked="0" layoutInCell="1" allowOverlap="1" wp14:anchorId="3D4B0CB1" wp14:editId="0332B7A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59" name="图片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多联空调室外机（W-78.5KW）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8656" behindDoc="0" locked="0" layoutInCell="1" allowOverlap="1" wp14:anchorId="4BBC0A82" wp14:editId="07EC07B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0" name="图片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多联空调室外机（W-85.0KW）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39680" behindDoc="0" locked="0" layoutInCell="1" allowOverlap="1" wp14:anchorId="04F05325" wp14:editId="12B2624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1" name="图片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多联空调室外机（W-90.0KW）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0704" behindDoc="0" locked="0" layoutInCell="1" allowOverlap="1" wp14:anchorId="606FE061" wp14:editId="3EFFCCB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2" name="图片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多联空调室外机（W-100.0KW）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多联空调室内机（FB2.2KW）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多联空调室内机（FB3.6KW）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多联空调室内机（FB5.6KW）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多联空调室内机（LD5.6KW）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多联空调室内机（LD7.1KW）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1728" behindDoc="0" locked="0" layoutInCell="1" allowOverlap="1" wp14:anchorId="765E7740" wp14:editId="2111D77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3" name="图片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2752" behindDoc="0" locked="0" layoutInCell="1" allowOverlap="1" wp14:anchorId="4484154C" wp14:editId="1A31E45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4" name="图片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3776" behindDoc="0" locked="0" layoutInCell="1" allowOverlap="1" wp14:anchorId="0712C93C" wp14:editId="76BEC98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5" name="图片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4800" behindDoc="0" locked="0" layoutInCell="1" allowOverlap="1" wp14:anchorId="10462BDE" wp14:editId="6F0DA5C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6" name="图片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5824" behindDoc="0" locked="0" layoutInCell="1" allowOverlap="1" wp14:anchorId="799EDEF2" wp14:editId="5EDBE7B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7" name="图片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6848" behindDoc="0" locked="0" layoutInCell="1" allowOverlap="1" wp14:anchorId="355556C9" wp14:editId="25EF27C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8" name="图片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7872" behindDoc="0" locked="0" layoutInCell="1" allowOverlap="1" wp14:anchorId="62D6A196" wp14:editId="5F01E79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69" name="图片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3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8896" behindDoc="0" locked="0" layoutInCell="1" allowOverlap="1" wp14:anchorId="671E3524" wp14:editId="0CE9832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70" name="图片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3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49920" behindDoc="0" locked="0" layoutInCell="1" allowOverlap="1" wp14:anchorId="7558C67B" wp14:editId="69C344A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71" name="图片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0944" behindDoc="0" locked="0" layoutInCell="1" allowOverlap="1" wp14:anchorId="032ECBEA" wp14:editId="3551776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72" name="图片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1968" behindDoc="0" locked="0" layoutInCell="1" allowOverlap="1" wp14:anchorId="115F328C" wp14:editId="0C22D3D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173" name="图片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2992" behindDoc="0" locked="0" layoutInCell="1" allowOverlap="1" wp14:anchorId="2F25B4AD" wp14:editId="549114F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8" name="图片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4016" behindDoc="0" locked="0" layoutInCell="1" allowOverlap="1" wp14:anchorId="5CDDD91D" wp14:editId="45DF0CC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89" name="图片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5040" behindDoc="0" locked="0" layoutInCell="1" allowOverlap="1" wp14:anchorId="18F9B63D" wp14:editId="3ED0FF6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90" name="图片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6064" behindDoc="0" locked="0" layoutInCell="1" allowOverlap="1" wp14:anchorId="72E1EF12" wp14:editId="609D86A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91" name="图片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7088" behindDoc="0" locked="0" layoutInCell="1" allowOverlap="1" wp14:anchorId="16431A39" wp14:editId="2751AB9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92" name="图片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8112" behindDoc="0" locked="0" layoutInCell="1" allowOverlap="1" wp14:anchorId="033174A4" wp14:editId="1B54597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93" name="图片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59136" behindDoc="0" locked="0" layoutInCell="1" allowOverlap="1" wp14:anchorId="0DF84828" wp14:editId="08F4D39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94" name="图片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0160" behindDoc="0" locked="0" layoutInCell="1" allowOverlap="1" wp14:anchorId="33651B86" wp14:editId="48DD9FD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42950" cy="0"/>
                  <wp:effectExtent l="0" t="0" r="0" b="0"/>
                  <wp:wrapNone/>
                  <wp:docPr id="95" name="图片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多联空调室外机（56.0KW）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多联空调室内机（L2.2KW）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多联空调室内机（L4.5KW）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多联空调室内机（S5.6KW）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多联空调室内机（S9.0KW）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多联空调室内机（S11.2KW）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1184" behindDoc="0" locked="0" layoutInCell="1" allowOverlap="1" wp14:anchorId="794A1C33" wp14:editId="2B28BE9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96" name="图片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2208" behindDoc="0" locked="0" layoutInCell="1" allowOverlap="1" wp14:anchorId="5524C6FA" wp14:editId="7EF2450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97" name="图片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3232" behindDoc="0" locked="0" layoutInCell="1" allowOverlap="1" wp14:anchorId="2F4F0013" wp14:editId="04C2AD5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98" name="图片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4256" behindDoc="0" locked="0" layoutInCell="1" allowOverlap="1" wp14:anchorId="3B80FE02" wp14:editId="5E9D61E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99" name="图片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5280" behindDoc="0" locked="0" layoutInCell="1" allowOverlap="1" wp14:anchorId="56C29AB6" wp14:editId="02B61B4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0" name="图片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6304" behindDoc="0" locked="0" layoutInCell="1" allowOverlap="1" wp14:anchorId="1F4025A4" wp14:editId="7AF0D1A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1" name="图片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7328" behindDoc="0" locked="0" layoutInCell="1" allowOverlap="1" wp14:anchorId="03A8ED89" wp14:editId="02AD54D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2" name="图片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8352" behindDoc="0" locked="0" layoutInCell="1" allowOverlap="1" wp14:anchorId="4E9CC586" wp14:editId="6F52847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3" name="图片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69376" behindDoc="0" locked="0" layoutInCell="1" allowOverlap="1" wp14:anchorId="4BB0B175" wp14:editId="5494A27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4" name="图片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0400" behindDoc="0" locked="0" layoutInCell="1" allowOverlap="1" wp14:anchorId="65292AE2" wp14:editId="775F0BC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5" name="图片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1424" behindDoc="0" locked="0" layoutInCell="1" allowOverlap="1" wp14:anchorId="14538572" wp14:editId="63332A1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6" name="图片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2448" behindDoc="0" locked="0" layoutInCell="1" allowOverlap="1" wp14:anchorId="3CE1F591" wp14:editId="43968D4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7" name="图片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3472" behindDoc="0" locked="0" layoutInCell="1" allowOverlap="1" wp14:anchorId="01B688DB" wp14:editId="52ACE58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8" name="图片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4496" behindDoc="0" locked="0" layoutInCell="1" allowOverlap="1" wp14:anchorId="4DEED0E0" wp14:editId="5DD007E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09" name="图片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5520" behindDoc="0" locked="0" layoutInCell="1" allowOverlap="1" wp14:anchorId="10CB08CD" wp14:editId="581D4D9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0" name="图片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6544" behindDoc="0" locked="0" layoutInCell="1" allowOverlap="1" wp14:anchorId="77360DF0" wp14:editId="6FC1B4F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1" name="图片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7568" behindDoc="0" locked="0" layoutInCell="1" allowOverlap="1" wp14:anchorId="7548161C" wp14:editId="69851AC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2" name="图片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8592" behindDoc="0" locked="0" layoutInCell="1" allowOverlap="1" wp14:anchorId="3261C9DE" wp14:editId="6C8A279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3" name="图片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79616" behindDoc="0" locked="0" layoutInCell="1" allowOverlap="1" wp14:anchorId="0B1E5CF9" wp14:editId="26E1731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4" name="图片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多联空调室外机（W-33.5KW）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0640" behindDoc="0" locked="0" layoutInCell="1" allowOverlap="1" wp14:anchorId="3208B011" wp14:editId="125741F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5" name="图片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多联空调室外机（W-68.0KW）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多联空调室内机（G2.2KW）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多联空调室内机（G3.6KW）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多联空调室内机（FB2.8KW）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多联空调室内机（FB3.6KW）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多联空调室内机（FB7.1KW）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多联空调室内机（S12.5KW）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多联空调室内机（F14.0KW）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1664" behindDoc="0" locked="0" layoutInCell="1" allowOverlap="1" wp14:anchorId="38894BC9" wp14:editId="062D2F5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6" name="图片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2688" behindDoc="0" locked="0" layoutInCell="1" allowOverlap="1" wp14:anchorId="0E7D1357" wp14:editId="6F5BAD1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7" name="图片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3712" behindDoc="0" locked="0" layoutInCell="1" allowOverlap="1" wp14:anchorId="2B0B7BC9" wp14:editId="7298856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8" name="图片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4736" behindDoc="0" locked="0" layoutInCell="1" allowOverlap="1" wp14:anchorId="60423015" wp14:editId="663B7F0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19" name="图片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5760" behindDoc="0" locked="0" layoutInCell="1" allowOverlap="1" wp14:anchorId="1386055E" wp14:editId="1788B35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0" name="图片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6784" behindDoc="0" locked="0" layoutInCell="1" allowOverlap="1" wp14:anchorId="7255531E" wp14:editId="4E62946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1" name="图片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7808" behindDoc="0" locked="0" layoutInCell="1" allowOverlap="1" wp14:anchorId="36E4A3B7" wp14:editId="7C696AF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2" name="图片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8832" behindDoc="0" locked="0" layoutInCell="1" allowOverlap="1" wp14:anchorId="73394425" wp14:editId="76F8251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3" name="图片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5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89856" behindDoc="0" locked="0" layoutInCell="1" allowOverlap="1" wp14:anchorId="28B4DC79" wp14:editId="3D7AC91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4" name="图片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0880" behindDoc="0" locked="0" layoutInCell="1" allowOverlap="1" wp14:anchorId="2A80C3CE" wp14:editId="28E490E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5" name="图片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1904" behindDoc="0" locked="0" layoutInCell="1" allowOverlap="1" wp14:anchorId="6396AF73" wp14:editId="26D5B2F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6" name="图片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2928" behindDoc="0" locked="0" layoutInCell="1" allowOverlap="1" wp14:anchorId="6F3F3539" wp14:editId="66E9ABD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7" name="图片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3952" behindDoc="0" locked="0" layoutInCell="1" allowOverlap="1" wp14:anchorId="2D7232BF" wp14:editId="1111827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8" name="图片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4976" behindDoc="0" locked="0" layoutInCell="1" allowOverlap="1" wp14:anchorId="67C79241" wp14:editId="6E42C53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29" name="图片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5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6000" behindDoc="0" locked="0" layoutInCell="1" allowOverlap="1" wp14:anchorId="1293D321" wp14:editId="4C1742D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30" name="图片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7024" behindDoc="0" locked="0" layoutInCell="1" allowOverlap="1" wp14:anchorId="336D5375" wp14:editId="04277F4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31" name="图片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8048" behindDoc="0" locked="0" layoutInCell="1" allowOverlap="1" wp14:anchorId="7A4B97F8" wp14:editId="4111ED9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32" name="图片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099072" behindDoc="0" locked="0" layoutInCell="1" allowOverlap="1" wp14:anchorId="67D5AF39" wp14:editId="0BAFFBF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33" name="图片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100096" behindDoc="0" locked="0" layoutInCell="1" allowOverlap="1" wp14:anchorId="79621FE6" wp14:editId="446EAD5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34" name="图片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多联空调室外机（WC-16.0KW）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101120" behindDoc="0" locked="0" layoutInCell="1" allowOverlap="1" wp14:anchorId="64FCED4C" wp14:editId="56285EC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35" name="图片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多联空调室外机（W-40.0KW）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14F" w:rsidTr="006061A7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2102144" behindDoc="0" locked="0" layoutInCell="1" allowOverlap="1" wp14:anchorId="65C85D18" wp14:editId="52A83E0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1390650" cy="0"/>
                  <wp:effectExtent l="0" t="0" r="0" b="0"/>
                  <wp:wrapNone/>
                  <wp:docPr id="136" name="图片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5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多联空调室外机（W-61.5KW）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414F" w:rsidRDefault="00074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14F" w:rsidRDefault="0007414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54C93" w:rsidRDefault="004430B1">
      <w:pPr>
        <w:pStyle w:val="NormalWeb"/>
        <w:widowControl/>
        <w:shd w:val="clear" w:color="auto" w:fill="FFFFFF"/>
        <w:spacing w:before="150" w:beforeAutospacing="0" w:after="150" w:afterAutospacing="0" w:line="390" w:lineRule="atLeast"/>
        <w:rPr>
          <w:rFonts w:cstheme="minorBidi"/>
          <w:kern w:val="2"/>
          <w:sz w:val="30"/>
          <w:szCs w:val="30"/>
          <w:lang w:bidi="ar-SA"/>
        </w:rPr>
      </w:pPr>
      <w:r>
        <w:rPr>
          <w:rFonts w:cstheme="minorBidi"/>
          <w:kern w:val="2"/>
          <w:sz w:val="30"/>
          <w:szCs w:val="30"/>
          <w:lang w:bidi="ar-SA"/>
        </w:rPr>
        <w:lastRenderedPageBreak/>
        <w:t>付款方式：</w:t>
      </w:r>
    </w:p>
    <w:p w:rsidR="00554C93" w:rsidRDefault="004430B1">
      <w:pPr>
        <w:pStyle w:val="NormalWeb"/>
        <w:widowControl/>
        <w:shd w:val="clear" w:color="auto" w:fill="FFFFFF"/>
        <w:spacing w:before="150" w:beforeAutospacing="0" w:after="150" w:afterAutospacing="0" w:line="390" w:lineRule="atLeast"/>
        <w:rPr>
          <w:rFonts w:cstheme="minorBidi"/>
          <w:kern w:val="2"/>
          <w:sz w:val="30"/>
          <w:szCs w:val="30"/>
          <w:lang w:bidi="ar-SA"/>
        </w:rPr>
      </w:pPr>
      <w:r>
        <w:rPr>
          <w:rFonts w:cstheme="minorBidi"/>
          <w:kern w:val="2"/>
          <w:sz w:val="30"/>
          <w:szCs w:val="30"/>
          <w:lang w:bidi="ar-SA"/>
        </w:rPr>
        <w:t xml:space="preserve">　　</w:t>
      </w:r>
      <w:r>
        <w:rPr>
          <w:rFonts w:cstheme="minorBidi"/>
          <w:kern w:val="2"/>
          <w:sz w:val="30"/>
          <w:szCs w:val="30"/>
          <w:lang w:bidi="ar-SA"/>
        </w:rPr>
        <w:t>1</w:t>
      </w:r>
      <w:r>
        <w:rPr>
          <w:rFonts w:cstheme="minorBidi"/>
          <w:kern w:val="2"/>
          <w:sz w:val="30"/>
          <w:szCs w:val="30"/>
          <w:lang w:bidi="ar-SA"/>
        </w:rPr>
        <w:t>、合同</w:t>
      </w:r>
      <w:proofErr w:type="gramStart"/>
      <w:r>
        <w:rPr>
          <w:rFonts w:cstheme="minorBidi"/>
          <w:kern w:val="2"/>
          <w:sz w:val="30"/>
          <w:szCs w:val="30"/>
          <w:lang w:bidi="ar-SA"/>
        </w:rPr>
        <w:t>签定</w:t>
      </w:r>
      <w:proofErr w:type="gramEnd"/>
      <w:r w:rsidR="00B147BE">
        <w:rPr>
          <w:rFonts w:cstheme="minorBidi" w:hint="eastAsia"/>
          <w:kern w:val="2"/>
          <w:sz w:val="30"/>
          <w:szCs w:val="30"/>
          <w:lang w:bidi="ar-SA"/>
        </w:rPr>
        <w:t>三个</w:t>
      </w:r>
      <w:r>
        <w:rPr>
          <w:rFonts w:cstheme="minorBidi"/>
          <w:kern w:val="2"/>
          <w:sz w:val="30"/>
          <w:szCs w:val="30"/>
          <w:lang w:bidi="ar-SA"/>
        </w:rPr>
        <w:t>工作日内，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>维保单位需进场开始保养，付款方式按季度</w:t>
      </w:r>
      <w:r w:rsidR="00A205C9">
        <w:rPr>
          <w:rFonts w:cstheme="minorBidi" w:hint="eastAsia"/>
          <w:kern w:val="2"/>
          <w:sz w:val="30"/>
          <w:szCs w:val="30"/>
          <w:lang w:bidi="ar-SA"/>
        </w:rPr>
        <w:t>（三个月）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>结算，每个季度</w:t>
      </w:r>
      <w:r w:rsidR="00A205C9">
        <w:rPr>
          <w:rFonts w:cstheme="minorBidi" w:hint="eastAsia"/>
          <w:kern w:val="2"/>
          <w:sz w:val="30"/>
          <w:szCs w:val="30"/>
          <w:lang w:bidi="ar-SA"/>
        </w:rPr>
        <w:t>（三个月）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>校</w:t>
      </w:r>
      <w:r>
        <w:rPr>
          <w:rFonts w:cstheme="minorBidi"/>
          <w:kern w:val="2"/>
          <w:sz w:val="30"/>
          <w:szCs w:val="30"/>
          <w:lang w:bidi="ar-SA"/>
        </w:rPr>
        <w:t>方支付合同总金额的</w:t>
      </w:r>
      <w:r w:rsidR="00077931">
        <w:rPr>
          <w:rFonts w:cstheme="minorBidi"/>
          <w:kern w:val="2"/>
          <w:sz w:val="30"/>
          <w:szCs w:val="30"/>
          <w:lang w:bidi="ar-SA"/>
        </w:rPr>
        <w:t>25</w:t>
      </w:r>
      <w:r>
        <w:rPr>
          <w:rFonts w:cstheme="minorBidi"/>
          <w:kern w:val="2"/>
          <w:sz w:val="30"/>
          <w:szCs w:val="30"/>
          <w:lang w:bidi="ar-SA"/>
        </w:rPr>
        <w:t xml:space="preserve">% 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>.</w:t>
      </w:r>
    </w:p>
    <w:p w:rsidR="00554C93" w:rsidRDefault="004430B1">
      <w:pPr>
        <w:pStyle w:val="NormalWeb"/>
        <w:widowControl/>
        <w:shd w:val="clear" w:color="auto" w:fill="FFFFFF"/>
        <w:spacing w:before="150" w:beforeAutospacing="0" w:after="150" w:afterAutospacing="0" w:line="390" w:lineRule="atLeast"/>
        <w:rPr>
          <w:rFonts w:cstheme="minorBidi"/>
          <w:kern w:val="2"/>
          <w:sz w:val="30"/>
          <w:szCs w:val="30"/>
          <w:lang w:bidi="ar-SA"/>
        </w:rPr>
      </w:pPr>
      <w:r>
        <w:rPr>
          <w:rFonts w:cstheme="minorBidi"/>
          <w:kern w:val="2"/>
          <w:sz w:val="30"/>
          <w:szCs w:val="30"/>
          <w:lang w:bidi="ar-SA"/>
        </w:rPr>
        <w:t xml:space="preserve">　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 xml:space="preserve"> </w:t>
      </w:r>
      <w:r w:rsidR="00B147BE">
        <w:rPr>
          <w:rFonts w:cstheme="minorBidi"/>
          <w:kern w:val="2"/>
          <w:sz w:val="30"/>
          <w:szCs w:val="30"/>
          <w:lang w:bidi="ar-SA"/>
        </w:rPr>
        <w:t xml:space="preserve"> 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>2</w:t>
      </w:r>
      <w:r>
        <w:rPr>
          <w:rFonts w:cstheme="minorBidi"/>
          <w:kern w:val="2"/>
          <w:sz w:val="30"/>
          <w:szCs w:val="30"/>
          <w:lang w:bidi="ar-SA"/>
        </w:rPr>
        <w:t>、每次付款前，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>维保单位</w:t>
      </w:r>
      <w:r w:rsidR="00B147BE">
        <w:rPr>
          <w:rFonts w:cstheme="minorBidi"/>
          <w:kern w:val="2"/>
          <w:sz w:val="30"/>
          <w:szCs w:val="30"/>
          <w:lang w:bidi="ar-SA"/>
        </w:rPr>
        <w:t>须向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>校</w:t>
      </w:r>
      <w:r>
        <w:rPr>
          <w:rFonts w:cstheme="minorBidi"/>
          <w:kern w:val="2"/>
          <w:sz w:val="30"/>
          <w:szCs w:val="30"/>
          <w:lang w:bidi="ar-SA"/>
        </w:rPr>
        <w:t>方提供相应金额的甲方所在地税务局认可的正规发票。</w:t>
      </w:r>
      <w:bookmarkStart w:id="0" w:name="_GoBack"/>
      <w:bookmarkEnd w:id="0"/>
    </w:p>
    <w:p w:rsidR="00554C93" w:rsidRPr="00B147BE" w:rsidRDefault="004430B1" w:rsidP="00B147BE">
      <w:pPr>
        <w:pStyle w:val="NormalWeb"/>
        <w:widowControl/>
        <w:shd w:val="clear" w:color="auto" w:fill="FFFFFF"/>
        <w:spacing w:before="150" w:beforeAutospacing="0" w:after="150" w:afterAutospacing="0" w:line="390" w:lineRule="atLeast"/>
        <w:rPr>
          <w:rFonts w:cstheme="minorBidi"/>
          <w:kern w:val="2"/>
          <w:sz w:val="30"/>
          <w:szCs w:val="30"/>
          <w:lang w:bidi="ar-SA"/>
        </w:rPr>
      </w:pPr>
      <w:r>
        <w:rPr>
          <w:rFonts w:cstheme="minorBidi"/>
          <w:kern w:val="2"/>
          <w:sz w:val="30"/>
          <w:szCs w:val="30"/>
          <w:lang w:bidi="ar-SA"/>
        </w:rPr>
        <w:t xml:space="preserve">　　</w:t>
      </w:r>
      <w:r w:rsidR="00B147BE">
        <w:rPr>
          <w:rFonts w:cstheme="minorBidi" w:hint="eastAsia"/>
          <w:kern w:val="2"/>
          <w:sz w:val="30"/>
          <w:szCs w:val="30"/>
          <w:lang w:bidi="ar-SA"/>
        </w:rPr>
        <w:t>3</w:t>
      </w:r>
      <w:r>
        <w:rPr>
          <w:rFonts w:cstheme="minorBidi"/>
          <w:kern w:val="2"/>
          <w:sz w:val="30"/>
          <w:szCs w:val="30"/>
          <w:lang w:bidi="ar-SA"/>
        </w:rPr>
        <w:t>、付款方式为电汇或支票。</w:t>
      </w:r>
    </w:p>
    <w:p w:rsidR="00554C93" w:rsidRDefault="004430B1" w:rsidP="00B147BE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 w:rsidR="00B147BE">
        <w:rPr>
          <w:rFonts w:hint="eastAsia"/>
          <w:sz w:val="30"/>
          <w:szCs w:val="30"/>
        </w:rPr>
        <w:t>、在维保期内，维保单位安排专业技术人员进行全面清洗维保工作，按照合同内容</w:t>
      </w:r>
      <w:r>
        <w:rPr>
          <w:rFonts w:hint="eastAsia"/>
          <w:sz w:val="30"/>
          <w:szCs w:val="30"/>
        </w:rPr>
        <w:t>安排技术人员上门巡查，并定时完成各项性能检查，并提交相应状态报告。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五、在维保期内，</w:t>
      </w:r>
      <w:r w:rsidR="00B147BE">
        <w:rPr>
          <w:rFonts w:hint="eastAsia"/>
          <w:sz w:val="30"/>
          <w:szCs w:val="30"/>
        </w:rPr>
        <w:t>维保单位</w:t>
      </w:r>
      <w:r>
        <w:rPr>
          <w:rFonts w:hint="eastAsia"/>
          <w:sz w:val="30"/>
          <w:szCs w:val="30"/>
        </w:rPr>
        <w:t>制定本维保项目专门责任人，负责本年度维保工作计划实施以及和</w:t>
      </w:r>
      <w:r w:rsidR="00B147BE">
        <w:rPr>
          <w:rFonts w:hint="eastAsia"/>
          <w:sz w:val="30"/>
          <w:szCs w:val="30"/>
        </w:rPr>
        <w:t>校方</w:t>
      </w:r>
      <w:r>
        <w:rPr>
          <w:rFonts w:hint="eastAsia"/>
          <w:sz w:val="30"/>
          <w:szCs w:val="30"/>
        </w:rPr>
        <w:t>协调处理相关事宜。</w:t>
      </w:r>
    </w:p>
    <w:p w:rsidR="00554C93" w:rsidRDefault="004430B1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维保期内，</w:t>
      </w:r>
      <w:r w:rsidR="0038319C">
        <w:rPr>
          <w:rFonts w:hint="eastAsia"/>
          <w:sz w:val="30"/>
          <w:szCs w:val="30"/>
        </w:rPr>
        <w:t>维保单位</w:t>
      </w:r>
      <w:r>
        <w:rPr>
          <w:rFonts w:hint="eastAsia"/>
          <w:sz w:val="30"/>
          <w:szCs w:val="30"/>
        </w:rPr>
        <w:t>提供</w:t>
      </w:r>
      <w:r>
        <w:rPr>
          <w:rFonts w:hint="eastAsia"/>
          <w:sz w:val="30"/>
          <w:szCs w:val="30"/>
        </w:rPr>
        <w:t>7X24</w:t>
      </w:r>
      <w:r>
        <w:rPr>
          <w:rFonts w:hint="eastAsia"/>
          <w:sz w:val="30"/>
          <w:szCs w:val="30"/>
        </w:rPr>
        <w:t>小时热线服务，如</w:t>
      </w:r>
      <w:r w:rsidR="0038319C">
        <w:rPr>
          <w:rFonts w:hint="eastAsia"/>
          <w:sz w:val="30"/>
          <w:szCs w:val="30"/>
        </w:rPr>
        <w:t>校</w:t>
      </w:r>
      <w:r>
        <w:rPr>
          <w:rFonts w:hint="eastAsia"/>
          <w:sz w:val="30"/>
          <w:szCs w:val="30"/>
        </w:rPr>
        <w:t>方设备出现故障，以电话或书面形式通知</w:t>
      </w:r>
      <w:r w:rsidR="0038319C">
        <w:rPr>
          <w:rFonts w:hint="eastAsia"/>
          <w:sz w:val="30"/>
          <w:szCs w:val="30"/>
        </w:rPr>
        <w:t>维保单位</w:t>
      </w:r>
      <w:r>
        <w:rPr>
          <w:rFonts w:hint="eastAsia"/>
          <w:sz w:val="30"/>
          <w:szCs w:val="30"/>
        </w:rPr>
        <w:t>，并尽可能告知详细故障情况。</w:t>
      </w:r>
      <w:r w:rsidR="0038319C">
        <w:rPr>
          <w:rFonts w:hint="eastAsia"/>
          <w:sz w:val="30"/>
          <w:szCs w:val="30"/>
        </w:rPr>
        <w:t>维保单位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小时内上门维修，设法清除故障</w:t>
      </w:r>
      <w:r>
        <w:rPr>
          <w:rFonts w:hint="eastAsia"/>
          <w:sz w:val="30"/>
          <w:szCs w:val="30"/>
        </w:rPr>
        <w:t xml:space="preserve"> </w:t>
      </w:r>
      <w:r w:rsidR="0038319C">
        <w:rPr>
          <w:rFonts w:hint="eastAsia"/>
          <w:sz w:val="30"/>
          <w:szCs w:val="30"/>
        </w:rPr>
        <w:t>如因配件、采购等待或其他</w:t>
      </w:r>
      <w:proofErr w:type="gramStart"/>
      <w:r w:rsidR="0038319C">
        <w:rPr>
          <w:rFonts w:hint="eastAsia"/>
          <w:sz w:val="30"/>
          <w:szCs w:val="30"/>
        </w:rPr>
        <w:t>持殊原因</w:t>
      </w:r>
      <w:proofErr w:type="gramEnd"/>
      <w:r w:rsidR="0038319C">
        <w:rPr>
          <w:rFonts w:hint="eastAsia"/>
          <w:sz w:val="30"/>
          <w:szCs w:val="30"/>
        </w:rPr>
        <w:t>产生项目延误，需与校方协商。</w:t>
      </w:r>
    </w:p>
    <w:p w:rsidR="00554C93" w:rsidRDefault="004430B1" w:rsidP="0038319C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七、</w:t>
      </w:r>
      <w:r w:rsidR="0038319C">
        <w:rPr>
          <w:rFonts w:hint="eastAsia"/>
          <w:sz w:val="30"/>
          <w:szCs w:val="30"/>
        </w:rPr>
        <w:t>维保单位需要</w:t>
      </w:r>
      <w:r>
        <w:rPr>
          <w:rFonts w:hint="eastAsia"/>
          <w:sz w:val="30"/>
          <w:szCs w:val="30"/>
        </w:rPr>
        <w:t>配备专用配件仓库，配备各规格、型号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常用配件、材料来确保维修维保所使用的零部件及辅材为原产正规合格产品。</w:t>
      </w:r>
    </w:p>
    <w:p w:rsidR="00554C93" w:rsidRDefault="004430B1" w:rsidP="0038319C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八、维保过程中，</w:t>
      </w:r>
      <w:r w:rsidR="0038319C">
        <w:rPr>
          <w:rFonts w:hint="eastAsia"/>
          <w:sz w:val="30"/>
          <w:szCs w:val="30"/>
        </w:rPr>
        <w:t>维修或施工引起的设备或其它损坏</w:t>
      </w:r>
      <w:r w:rsidR="00530936">
        <w:rPr>
          <w:rFonts w:hint="eastAsia"/>
          <w:sz w:val="30"/>
          <w:szCs w:val="30"/>
        </w:rPr>
        <w:t>及人身安全事故</w:t>
      </w:r>
      <w:r w:rsidR="0038319C">
        <w:rPr>
          <w:rFonts w:hint="eastAsia"/>
          <w:sz w:val="30"/>
          <w:szCs w:val="30"/>
        </w:rPr>
        <w:t>，由维保单位承担</w:t>
      </w:r>
      <w:r>
        <w:rPr>
          <w:rFonts w:hint="eastAsia"/>
          <w:sz w:val="30"/>
          <w:szCs w:val="30"/>
        </w:rPr>
        <w:t>一切责任及费用。</w:t>
      </w:r>
    </w:p>
    <w:p w:rsidR="00554C93" w:rsidRDefault="0038319C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九、</w:t>
      </w:r>
      <w:proofErr w:type="gramStart"/>
      <w:r w:rsidR="004430B1">
        <w:rPr>
          <w:rFonts w:hint="eastAsia"/>
          <w:sz w:val="30"/>
          <w:szCs w:val="30"/>
        </w:rPr>
        <w:t>维保期间</w:t>
      </w:r>
      <w:proofErr w:type="gramEnd"/>
      <w:r w:rsidR="004430B1">
        <w:rPr>
          <w:rFonts w:hint="eastAsia"/>
          <w:sz w:val="30"/>
          <w:szCs w:val="30"/>
        </w:rPr>
        <w:t>，做</w:t>
      </w:r>
      <w:r>
        <w:rPr>
          <w:rFonts w:hint="eastAsia"/>
          <w:sz w:val="30"/>
          <w:szCs w:val="30"/>
        </w:rPr>
        <w:t>到科学维护、安全操作、文明施工，遵守</w:t>
      </w:r>
      <w:r>
        <w:rPr>
          <w:rFonts w:hint="eastAsia"/>
          <w:sz w:val="30"/>
          <w:szCs w:val="30"/>
        </w:rPr>
        <w:lastRenderedPageBreak/>
        <w:t>甲方一切规章制度，不能影响校方</w:t>
      </w:r>
      <w:proofErr w:type="gramStart"/>
      <w:r>
        <w:rPr>
          <w:rFonts w:hint="eastAsia"/>
          <w:sz w:val="30"/>
          <w:szCs w:val="30"/>
        </w:rPr>
        <w:t>方</w:t>
      </w:r>
      <w:proofErr w:type="gramEnd"/>
      <w:r>
        <w:rPr>
          <w:rFonts w:hint="eastAsia"/>
          <w:sz w:val="30"/>
          <w:szCs w:val="30"/>
        </w:rPr>
        <w:t>正常教学</w:t>
      </w:r>
      <w:r w:rsidR="004430B1">
        <w:rPr>
          <w:rFonts w:hint="eastAsia"/>
          <w:sz w:val="30"/>
          <w:szCs w:val="30"/>
        </w:rPr>
        <w:t>、办公</w:t>
      </w:r>
      <w:r>
        <w:rPr>
          <w:rFonts w:hint="eastAsia"/>
          <w:sz w:val="30"/>
          <w:szCs w:val="30"/>
        </w:rPr>
        <w:t>及生活</w:t>
      </w:r>
      <w:r w:rsidR="004430B1">
        <w:rPr>
          <w:rFonts w:hint="eastAsia"/>
          <w:sz w:val="30"/>
          <w:szCs w:val="30"/>
        </w:rPr>
        <w:t>秩序，并接受甲方监督检查。</w:t>
      </w:r>
    </w:p>
    <w:sectPr w:rsidR="0055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CF"/>
    <w:rsid w:val="0007414F"/>
    <w:rsid w:val="00077931"/>
    <w:rsid w:val="0011058C"/>
    <w:rsid w:val="00200AB1"/>
    <w:rsid w:val="00363C36"/>
    <w:rsid w:val="0038319C"/>
    <w:rsid w:val="004430B1"/>
    <w:rsid w:val="00460CCD"/>
    <w:rsid w:val="00530936"/>
    <w:rsid w:val="00554C93"/>
    <w:rsid w:val="006061A7"/>
    <w:rsid w:val="006937F0"/>
    <w:rsid w:val="00776CC1"/>
    <w:rsid w:val="00A205C9"/>
    <w:rsid w:val="00A419DB"/>
    <w:rsid w:val="00A54901"/>
    <w:rsid w:val="00A91D4B"/>
    <w:rsid w:val="00B147BE"/>
    <w:rsid w:val="00B94FF3"/>
    <w:rsid w:val="00F72CCF"/>
    <w:rsid w:val="00FE5335"/>
    <w:rsid w:val="02B12ED7"/>
    <w:rsid w:val="0E43319D"/>
    <w:rsid w:val="14CB0F7B"/>
    <w:rsid w:val="1BCF51C2"/>
    <w:rsid w:val="3AA753FF"/>
    <w:rsid w:val="47A4513C"/>
    <w:rsid w:val="4A217B4B"/>
    <w:rsid w:val="5E59785C"/>
    <w:rsid w:val="5EB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4BB63"/>
  <w15:docId w15:val="{9CFF4680-705B-4C4F-BD6B-0131CC0D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  <w:lang w:bidi="he-IL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1002</Words>
  <Characters>5718</Characters>
  <Application>Microsoft Office Word</Application>
  <DocSecurity>0</DocSecurity>
  <Lines>47</Lines>
  <Paragraphs>13</Paragraphs>
  <ScaleCrop>false</ScaleCrop>
  <Company>MS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Zejie CHEN</cp:lastModifiedBy>
  <cp:revision>11</cp:revision>
  <dcterms:created xsi:type="dcterms:W3CDTF">2020-05-20T18:26:00Z</dcterms:created>
  <dcterms:modified xsi:type="dcterms:W3CDTF">2020-11-03T08:26:00Z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