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50713" w14:textId="47E3B802" w:rsidR="00794EDB" w:rsidRDefault="00794EDB" w:rsidP="00794EDB">
      <w:pPr>
        <w:spacing w:line="360" w:lineRule="auto"/>
        <w:jc w:val="center"/>
        <w:rPr>
          <w:rFonts w:ascii="Calibri" w:hAnsi="Calibri" w:cs="Calibri"/>
          <w:b/>
          <w:sz w:val="22"/>
          <w:szCs w:val="22"/>
          <w:lang w:val="en-US" w:eastAsia="zh-CN"/>
        </w:rPr>
      </w:pPr>
      <w:r>
        <w:rPr>
          <w:rFonts w:ascii="Calibri" w:hAnsi="Calibri" w:cs="Calibri" w:hint="eastAsia"/>
          <w:b/>
          <w:sz w:val="22"/>
          <w:szCs w:val="22"/>
          <w:lang w:val="en-US" w:eastAsia="zh-CN"/>
        </w:rPr>
        <w:t>技术需求书</w:t>
      </w:r>
    </w:p>
    <w:p w14:paraId="0616F3EE" w14:textId="13F6600B" w:rsidR="00794EDB" w:rsidRPr="00794EDB" w:rsidRDefault="00794EDB" w:rsidP="00794EDB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cs="Calibri"/>
          <w:b/>
          <w:sz w:val="22"/>
          <w:szCs w:val="22"/>
          <w:lang w:val="en-US" w:eastAsia="zh-CN"/>
        </w:rPr>
      </w:pPr>
      <w:r w:rsidRPr="00794EDB">
        <w:rPr>
          <w:rFonts w:ascii="Calibri" w:hAnsi="Calibri" w:cs="Calibri" w:hint="eastAsia"/>
          <w:b/>
          <w:sz w:val="22"/>
          <w:szCs w:val="22"/>
          <w:lang w:val="en-US" w:eastAsia="zh-CN"/>
        </w:rPr>
        <w:t>投标人投标时需提供初步设计风格和效果供招标人评选</w:t>
      </w:r>
    </w:p>
    <w:p w14:paraId="461AFA05" w14:textId="4C8220C3" w:rsidR="00794EDB" w:rsidRPr="00794EDB" w:rsidRDefault="00794EDB" w:rsidP="00794EDB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cs="Calibri" w:hint="eastAsia"/>
          <w:b/>
          <w:sz w:val="22"/>
          <w:szCs w:val="22"/>
          <w:lang w:val="en-US" w:eastAsia="zh-CN"/>
        </w:rPr>
      </w:pPr>
      <w:r>
        <w:rPr>
          <w:rFonts w:ascii="Calibri" w:hAnsi="Calibri" w:cs="Calibri" w:hint="eastAsia"/>
          <w:b/>
          <w:sz w:val="22"/>
          <w:szCs w:val="22"/>
          <w:lang w:val="en-US" w:eastAsia="zh-CN"/>
        </w:rPr>
        <w:t>网站内容（双语言版本</w:t>
      </w:r>
      <w:bookmarkStart w:id="0" w:name="_GoBack"/>
      <w:bookmarkEnd w:id="0"/>
      <w:r>
        <w:rPr>
          <w:rFonts w:ascii="Calibri" w:hAnsi="Calibri" w:cs="Calibri" w:hint="eastAsia"/>
          <w:b/>
          <w:sz w:val="22"/>
          <w:szCs w:val="22"/>
          <w:lang w:val="en-US" w:eastAsia="zh-CN"/>
        </w:rPr>
        <w:t>）</w:t>
      </w:r>
    </w:p>
    <w:p w14:paraId="03CBE405" w14:textId="4AC76CC8" w:rsidR="00884BAE" w:rsidRPr="008E7655" w:rsidRDefault="00D44F25" w:rsidP="00D44F25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szCs w:val="22"/>
          <w:lang w:val="en-US"/>
        </w:rPr>
      </w:pPr>
      <w:r w:rsidRPr="008E7655">
        <w:rPr>
          <w:rFonts w:ascii="Calibri" w:hAnsi="Calibri" w:cs="Calibri"/>
          <w:b/>
          <w:sz w:val="22"/>
          <w:szCs w:val="22"/>
          <w:lang w:val="en-US"/>
        </w:rPr>
        <w:t>Main-homepage</w:t>
      </w:r>
      <w:r w:rsidR="00880BE5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880BE5">
        <w:rPr>
          <w:rFonts w:ascii="Calibri" w:hAnsi="Calibri" w:cs="Calibri" w:hint="eastAsia"/>
          <w:b/>
          <w:sz w:val="22"/>
          <w:szCs w:val="22"/>
          <w:lang w:val="en-US" w:eastAsia="zh-CN"/>
        </w:rPr>
        <w:t>主页</w:t>
      </w:r>
    </w:p>
    <w:p w14:paraId="68D36B60" w14:textId="77777777" w:rsidR="006C08F6" w:rsidRPr="006C08F6" w:rsidRDefault="00006A24" w:rsidP="006C08F6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8E7655">
        <w:rPr>
          <w:rFonts w:ascii="Calibri" w:hAnsi="Calibri" w:cs="Calibri"/>
          <w:sz w:val="22"/>
          <w:szCs w:val="22"/>
          <w:lang w:val="en-US"/>
        </w:rPr>
        <w:t>Greetings f</w:t>
      </w:r>
      <w:r w:rsidR="000018B7" w:rsidRPr="008E7655">
        <w:rPr>
          <w:rFonts w:ascii="Calibri" w:hAnsi="Calibri" w:cs="Calibri"/>
          <w:sz w:val="22"/>
          <w:szCs w:val="22"/>
          <w:lang w:val="en-US"/>
        </w:rPr>
        <w:t xml:space="preserve">rom the </w:t>
      </w:r>
      <w:r w:rsidR="008F6456" w:rsidRPr="008E7655">
        <w:rPr>
          <w:rFonts w:ascii="Calibri" w:hAnsi="Calibri" w:cs="Calibri"/>
          <w:sz w:val="22"/>
          <w:szCs w:val="22"/>
          <w:lang w:val="en-US"/>
        </w:rPr>
        <w:t>Dean</w:t>
      </w:r>
      <w:r w:rsidR="000018B7" w:rsidRPr="008E7655">
        <w:rPr>
          <w:rFonts w:ascii="Calibri" w:hAnsi="Calibri" w:cs="Calibri"/>
          <w:sz w:val="22"/>
          <w:szCs w:val="22"/>
          <w:lang w:val="en-US"/>
        </w:rPr>
        <w:t xml:space="preserve"> of Undergraduate Studies</w:t>
      </w:r>
      <w:r w:rsidR="001044F9">
        <w:rPr>
          <w:rFonts w:ascii="Calibri" w:hAnsi="Calibri" w:cs="Calibri"/>
          <w:sz w:val="22"/>
          <w:szCs w:val="22"/>
          <w:lang w:val="en-US"/>
        </w:rPr>
        <w:t xml:space="preserve"> (UG Dean)</w:t>
      </w:r>
      <w:r w:rsidR="008F6456" w:rsidRPr="008E7655">
        <w:rPr>
          <w:rFonts w:ascii="Calibri" w:hAnsi="Calibri" w:cs="Calibri"/>
          <w:sz w:val="22"/>
          <w:szCs w:val="22"/>
          <w:lang w:val="en-US"/>
        </w:rPr>
        <w:t>, Winter 2021</w:t>
      </w:r>
      <w:r w:rsidR="00D44F25" w:rsidRPr="008E7655">
        <w:rPr>
          <w:rFonts w:ascii="Calibri" w:hAnsi="Calibri" w:cs="Calibri"/>
          <w:sz w:val="22"/>
          <w:szCs w:val="22"/>
          <w:lang w:val="en-US"/>
        </w:rPr>
        <w:t xml:space="preserve"> (updated</w:t>
      </w:r>
      <w:r w:rsidR="000018B7" w:rsidRPr="008E7655">
        <w:rPr>
          <w:rFonts w:ascii="Calibri" w:hAnsi="Calibri" w:cs="Calibri"/>
          <w:sz w:val="22"/>
          <w:szCs w:val="22"/>
          <w:lang w:val="en-US"/>
        </w:rPr>
        <w:t xml:space="preserve"> each academic year</w:t>
      </w:r>
      <w:r w:rsidR="00D44F25" w:rsidRPr="008E7655">
        <w:rPr>
          <w:rFonts w:ascii="Calibri" w:hAnsi="Calibri" w:cs="Calibri"/>
          <w:sz w:val="22"/>
          <w:szCs w:val="22"/>
          <w:lang w:val="en-US"/>
        </w:rPr>
        <w:t>)</w:t>
      </w:r>
      <w:r w:rsidR="008A35C3" w:rsidRPr="008E7655">
        <w:rPr>
          <w:rFonts w:ascii="Calibri" w:hAnsi="Calibri" w:cs="Calibri"/>
          <w:sz w:val="22"/>
          <w:szCs w:val="22"/>
          <w:lang w:val="en-US"/>
        </w:rPr>
        <w:t xml:space="preserve">  </w:t>
      </w:r>
      <w:r w:rsidR="008A35C3" w:rsidRPr="008E7655">
        <w:rPr>
          <w:rFonts w:ascii="Calibri" w:hAnsi="Calibri" w:cs="Calibri"/>
          <w:b/>
          <w:color w:val="4472C4" w:themeColor="accen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Public</w:t>
      </w:r>
    </w:p>
    <w:p w14:paraId="6AB7958F" w14:textId="6285A4E2" w:rsidR="008A35C3" w:rsidRPr="008E7655" w:rsidRDefault="00086A2B" w:rsidP="00086A2B">
      <w:pPr>
        <w:pStyle w:val="ListParagraph"/>
        <w:spacing w:line="360" w:lineRule="auto"/>
        <w:rPr>
          <w:rFonts w:ascii="Calibri" w:hAnsi="Calibri" w:cs="Calibri"/>
          <w:sz w:val="22"/>
          <w:szCs w:val="22"/>
          <w:lang w:val="en-US" w:eastAsia="zh-CN"/>
        </w:rPr>
      </w:pPr>
      <w:r>
        <w:rPr>
          <w:rFonts w:ascii="Calibri" w:hAnsi="Calibri" w:cs="Calibri" w:hint="eastAsia"/>
          <w:bCs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本科教学</w:t>
      </w:r>
      <w:r w:rsidR="006C08F6" w:rsidRPr="00F60884">
        <w:rPr>
          <w:rFonts w:ascii="Calibri" w:hAnsi="Calibri" w:cs="Calibri" w:hint="eastAsia"/>
          <w:bCs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院长的问候，</w:t>
      </w:r>
      <w:r w:rsidR="006C08F6" w:rsidRPr="00F60884">
        <w:rPr>
          <w:rFonts w:ascii="Calibri" w:hAnsi="Calibri" w:cs="Calibri" w:hint="eastAsia"/>
          <w:bCs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2021</w:t>
      </w:r>
      <w:r w:rsidR="006C08F6" w:rsidRPr="00F60884">
        <w:rPr>
          <w:rFonts w:ascii="Calibri" w:hAnsi="Calibri" w:cs="Calibri" w:hint="eastAsia"/>
          <w:bCs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年冬季（每学年更新）</w:t>
      </w:r>
      <w:r w:rsidR="006C08F6" w:rsidRPr="006C08F6">
        <w:rPr>
          <w:rFonts w:ascii="Calibri" w:hAnsi="Calibri" w:cs="Calibri" w:hint="eastAsia"/>
          <w:b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C08F6" w:rsidRPr="006C08F6">
        <w:rPr>
          <w:rFonts w:ascii="Calibri" w:hAnsi="Calibri" w:cs="Calibri" w:hint="eastAsia"/>
          <w:b/>
          <w:color w:val="4472C4" w:themeColor="accen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公开</w:t>
      </w:r>
    </w:p>
    <w:p w14:paraId="06496F2E" w14:textId="42E27A33" w:rsidR="008F6456" w:rsidRPr="009153B6" w:rsidRDefault="008F6456" w:rsidP="008A35C3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8E7655">
        <w:rPr>
          <w:rFonts w:ascii="Calibri" w:hAnsi="Calibri" w:cs="Calibri"/>
          <w:sz w:val="22"/>
          <w:szCs w:val="22"/>
          <w:lang w:val="en-US"/>
        </w:rPr>
        <w:t xml:space="preserve">Photos from </w:t>
      </w:r>
      <w:r w:rsidR="00006A24" w:rsidRPr="008E7655">
        <w:rPr>
          <w:rFonts w:ascii="Calibri" w:hAnsi="Calibri" w:cs="Calibri"/>
          <w:sz w:val="22"/>
          <w:szCs w:val="22"/>
          <w:lang w:val="en-US"/>
        </w:rPr>
        <w:t xml:space="preserve">Events and </w:t>
      </w:r>
      <w:r w:rsidRPr="008E7655">
        <w:rPr>
          <w:rFonts w:ascii="Calibri" w:hAnsi="Calibri" w:cs="Calibri"/>
          <w:sz w:val="22"/>
          <w:szCs w:val="22"/>
          <w:lang w:val="en-US"/>
        </w:rPr>
        <w:t>Ceremonies</w:t>
      </w:r>
      <w:r w:rsidR="008A35C3" w:rsidRPr="008E7655">
        <w:rPr>
          <w:rFonts w:ascii="Calibri" w:hAnsi="Calibri" w:cs="Calibri"/>
          <w:b/>
          <w:color w:val="4472C4" w:themeColor="accen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Public</w:t>
      </w:r>
    </w:p>
    <w:p w14:paraId="0576DA7C" w14:textId="4943579B" w:rsidR="009153B6" w:rsidRPr="008E7655" w:rsidRDefault="009153B6" w:rsidP="009153B6">
      <w:pPr>
        <w:pStyle w:val="ListParagraph"/>
        <w:spacing w:line="360" w:lineRule="auto"/>
        <w:rPr>
          <w:rFonts w:ascii="Calibri" w:hAnsi="Calibri" w:cs="Calibri"/>
          <w:sz w:val="22"/>
          <w:szCs w:val="22"/>
          <w:lang w:val="en-US" w:eastAsia="zh-CN"/>
        </w:rPr>
      </w:pPr>
      <w:r w:rsidRPr="009153B6">
        <w:rPr>
          <w:rFonts w:ascii="Calibri" w:hAnsi="Calibri" w:cs="Calibri" w:hint="eastAsia"/>
          <w:sz w:val="22"/>
          <w:szCs w:val="22"/>
          <w:lang w:val="en-US" w:eastAsia="zh-CN"/>
        </w:rPr>
        <w:t>活动和仪式的照片</w:t>
      </w:r>
      <w:r>
        <w:rPr>
          <w:rFonts w:ascii="Calibri" w:hAnsi="Calibri" w:cs="Calibri" w:hint="eastAsia"/>
          <w:sz w:val="22"/>
          <w:szCs w:val="22"/>
          <w:lang w:val="en-US" w:eastAsia="zh-CN"/>
        </w:rPr>
        <w:t xml:space="preserve"> </w:t>
      </w:r>
      <w:r w:rsidRPr="006C08F6">
        <w:rPr>
          <w:rFonts w:ascii="Calibri" w:hAnsi="Calibri" w:cs="Calibri" w:hint="eastAsia"/>
          <w:b/>
          <w:color w:val="4472C4" w:themeColor="accen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公开</w:t>
      </w:r>
    </w:p>
    <w:p w14:paraId="418FE1CA" w14:textId="7EACC296" w:rsidR="00D44F25" w:rsidRDefault="008F6456" w:rsidP="008A35C3">
      <w:pPr>
        <w:spacing w:line="360" w:lineRule="auto"/>
        <w:ind w:firstLine="720"/>
        <w:rPr>
          <w:rFonts w:ascii="Calibri" w:hAnsi="Calibri" w:cs="Calibri"/>
          <w:sz w:val="22"/>
          <w:szCs w:val="22"/>
          <w:lang w:val="en-US"/>
        </w:rPr>
      </w:pPr>
      <w:r w:rsidRPr="008E7655">
        <w:rPr>
          <w:rFonts w:ascii="Calibri" w:hAnsi="Calibri" w:cs="Calibri"/>
          <w:sz w:val="22"/>
          <w:szCs w:val="22"/>
          <w:lang w:val="en-US"/>
        </w:rPr>
        <w:t>(list</w:t>
      </w:r>
      <w:r w:rsidR="00D44F25" w:rsidRPr="008E7655">
        <w:rPr>
          <w:rFonts w:ascii="Calibri" w:hAnsi="Calibri" w:cs="Calibri"/>
          <w:sz w:val="22"/>
          <w:szCs w:val="22"/>
          <w:lang w:val="en-US"/>
        </w:rPr>
        <w:t>ed</w:t>
      </w:r>
      <w:r w:rsidRPr="008E7655">
        <w:rPr>
          <w:rFonts w:ascii="Calibri" w:hAnsi="Calibri" w:cs="Calibri"/>
          <w:sz w:val="22"/>
          <w:szCs w:val="22"/>
          <w:lang w:val="en-US"/>
        </w:rPr>
        <w:t xml:space="preserve"> by year</w:t>
      </w:r>
      <w:r w:rsidR="00D44F25" w:rsidRPr="008E7655">
        <w:rPr>
          <w:rFonts w:ascii="Calibri" w:hAnsi="Calibri" w:cs="Calibri"/>
          <w:sz w:val="22"/>
          <w:szCs w:val="22"/>
          <w:lang w:val="en-US"/>
        </w:rPr>
        <w:t xml:space="preserve"> &amp;</w:t>
      </w:r>
      <w:r w:rsidRPr="008E7655">
        <w:rPr>
          <w:rFonts w:ascii="Calibri" w:hAnsi="Calibri" w:cs="Calibri"/>
          <w:sz w:val="22"/>
          <w:szCs w:val="22"/>
          <w:lang w:val="en-US"/>
        </w:rPr>
        <w:t xml:space="preserve"> by category</w:t>
      </w:r>
      <w:r w:rsidR="00D44F25" w:rsidRPr="008E7655">
        <w:rPr>
          <w:rFonts w:ascii="Calibri" w:hAnsi="Calibri" w:cs="Calibri"/>
          <w:sz w:val="22"/>
          <w:szCs w:val="22"/>
          <w:lang w:val="en-US"/>
        </w:rPr>
        <w:t>-Moving Day, Graduation Ceremony, Research Open Day, etc.</w:t>
      </w:r>
      <w:r w:rsidRPr="008E7655">
        <w:rPr>
          <w:rFonts w:ascii="Calibri" w:hAnsi="Calibri" w:cs="Calibri"/>
          <w:sz w:val="22"/>
          <w:szCs w:val="22"/>
          <w:lang w:val="en-US"/>
        </w:rPr>
        <w:t>)</w:t>
      </w:r>
      <w:r w:rsidR="00D44F25" w:rsidRPr="008E7655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44B1EFC0" w14:textId="43DEA9B8" w:rsidR="009153B6" w:rsidRPr="009153B6" w:rsidRDefault="009153B6" w:rsidP="009153B6">
      <w:pPr>
        <w:spacing w:line="360" w:lineRule="auto"/>
        <w:ind w:firstLine="720"/>
        <w:rPr>
          <w:rFonts w:ascii="Calibri" w:hAnsi="Calibri" w:cs="Calibri"/>
          <w:sz w:val="22"/>
          <w:szCs w:val="22"/>
          <w:lang w:val="en-US" w:eastAsia="zh-CN"/>
        </w:rPr>
      </w:pPr>
      <w:r w:rsidRPr="009153B6">
        <w:rPr>
          <w:rFonts w:ascii="Calibri" w:hAnsi="Calibri" w:cs="Calibri" w:hint="eastAsia"/>
          <w:sz w:val="22"/>
          <w:szCs w:val="22"/>
          <w:lang w:val="en-US" w:eastAsia="zh-CN"/>
        </w:rPr>
        <w:t>(</w:t>
      </w:r>
      <w:r w:rsidRPr="009153B6">
        <w:rPr>
          <w:rFonts w:ascii="Calibri" w:hAnsi="Calibri" w:cs="Calibri" w:hint="eastAsia"/>
          <w:sz w:val="22"/>
          <w:szCs w:val="22"/>
          <w:lang w:val="en-US" w:eastAsia="zh-CN"/>
        </w:rPr>
        <w:t>按年份和类别列出</w:t>
      </w:r>
      <w:r w:rsidRPr="009153B6">
        <w:rPr>
          <w:rFonts w:ascii="Calibri" w:hAnsi="Calibri" w:cs="Calibri" w:hint="eastAsia"/>
          <w:sz w:val="22"/>
          <w:szCs w:val="22"/>
          <w:lang w:val="en-US" w:eastAsia="zh-CN"/>
        </w:rPr>
        <w:t>-</w:t>
      </w:r>
      <w:r w:rsidRPr="00E56D95">
        <w:rPr>
          <w:rFonts w:ascii="Calibri" w:hAnsi="Calibri" w:cs="Calibri" w:hint="eastAsia"/>
          <w:color w:val="000000" w:themeColor="text1"/>
          <w:sz w:val="22"/>
          <w:szCs w:val="22"/>
          <w:lang w:val="en-US" w:eastAsia="zh-CN"/>
        </w:rPr>
        <w:t>搬迁日</w:t>
      </w:r>
      <w:r w:rsidRPr="009153B6">
        <w:rPr>
          <w:rFonts w:ascii="Calibri" w:hAnsi="Calibri" w:cs="Calibri" w:hint="eastAsia"/>
          <w:sz w:val="22"/>
          <w:szCs w:val="22"/>
          <w:lang w:val="en-US" w:eastAsia="zh-CN"/>
        </w:rPr>
        <w:t>、毕业典礼、研究开放日等</w:t>
      </w:r>
      <w:r w:rsidRPr="009153B6">
        <w:rPr>
          <w:rFonts w:ascii="Calibri" w:hAnsi="Calibri" w:cs="Calibri" w:hint="eastAsia"/>
          <w:sz w:val="22"/>
          <w:szCs w:val="22"/>
          <w:lang w:val="en-US" w:eastAsia="zh-CN"/>
        </w:rPr>
        <w:t>)</w:t>
      </w:r>
    </w:p>
    <w:p w14:paraId="67289C8F" w14:textId="5021CF96" w:rsidR="008F6456" w:rsidRDefault="008A35C3" w:rsidP="008A35C3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8E7655">
        <w:rPr>
          <w:rFonts w:ascii="Calibri" w:hAnsi="Calibri" w:cs="Calibri"/>
          <w:sz w:val="22"/>
          <w:szCs w:val="22"/>
          <w:lang w:val="en-US" w:eastAsia="zh-CN"/>
        </w:rPr>
        <w:t>GTIIT</w:t>
      </w:r>
      <w:r w:rsidRPr="008E7655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D44F25" w:rsidRPr="008E7655">
        <w:rPr>
          <w:rFonts w:ascii="Calibri" w:hAnsi="Calibri" w:cs="Calibri"/>
          <w:sz w:val="22"/>
          <w:szCs w:val="22"/>
          <w:lang w:val="en-US"/>
        </w:rPr>
        <w:t>Rules and Regulations, 2021/2022</w:t>
      </w:r>
      <w:r w:rsidRPr="008E7655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3C257BDE" w14:textId="7D17F960" w:rsidR="009153B6" w:rsidRPr="00F60884" w:rsidRDefault="009153B6" w:rsidP="009153B6">
      <w:pPr>
        <w:pStyle w:val="ListParagraph"/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F60884">
        <w:rPr>
          <w:rFonts w:ascii="Calibri" w:hAnsi="Calibri" w:cs="Calibri" w:hint="eastAsia"/>
          <w:sz w:val="22"/>
          <w:szCs w:val="22"/>
          <w:lang w:val="en-US" w:eastAsia="zh-CN"/>
        </w:rPr>
        <w:t>广以规章制度，</w:t>
      </w:r>
      <w:r w:rsidRPr="00F60884">
        <w:rPr>
          <w:rFonts w:ascii="Calibri" w:hAnsi="Calibri" w:cs="Calibri" w:hint="eastAsia"/>
          <w:sz w:val="22"/>
          <w:szCs w:val="22"/>
          <w:lang w:val="en-US" w:eastAsia="zh-CN"/>
        </w:rPr>
        <w:t>2021/2022</w:t>
      </w:r>
    </w:p>
    <w:p w14:paraId="6A4C276B" w14:textId="77777777" w:rsidR="009153B6" w:rsidRPr="009153B6" w:rsidRDefault="008E7655" w:rsidP="009153B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sz w:val="22"/>
          <w:szCs w:val="22"/>
          <w:lang w:val="en-US"/>
        </w:rPr>
      </w:pPr>
      <w:r w:rsidRPr="008E7655">
        <w:rPr>
          <w:rFonts w:ascii="Calibri" w:hAnsi="Calibri" w:cs="Calibri"/>
          <w:b/>
          <w:sz w:val="22"/>
          <w:szCs w:val="22"/>
          <w:lang w:val="en-US"/>
        </w:rPr>
        <w:t xml:space="preserve">Prospect and New Undergraduates </w:t>
      </w:r>
      <w:r w:rsidRPr="008E7655">
        <w:rPr>
          <w:rFonts w:ascii="Calibri" w:hAnsi="Calibri" w:cs="Calibri"/>
          <w:b/>
          <w:color w:val="4472C4" w:themeColor="accen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Public</w:t>
      </w:r>
    </w:p>
    <w:p w14:paraId="5BB6B61B" w14:textId="7222B71C" w:rsidR="008E7655" w:rsidRPr="008E7655" w:rsidRDefault="009153B6" w:rsidP="009153B6">
      <w:pPr>
        <w:pStyle w:val="ListParagraph"/>
        <w:spacing w:line="360" w:lineRule="auto"/>
        <w:ind w:left="360"/>
        <w:rPr>
          <w:rFonts w:ascii="Calibri" w:hAnsi="Calibri" w:cs="Calibri"/>
          <w:b/>
          <w:sz w:val="22"/>
          <w:szCs w:val="22"/>
          <w:lang w:val="en-US" w:eastAsia="zh-CN"/>
        </w:rPr>
      </w:pPr>
      <w:r w:rsidRPr="009153B6">
        <w:rPr>
          <w:rFonts w:ascii="Calibri" w:hAnsi="Calibri" w:cs="Calibri" w:hint="eastAsia"/>
          <w:bCs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招生和新的本科生</w:t>
      </w:r>
      <w:r w:rsidR="004223D0">
        <w:rPr>
          <w:rFonts w:ascii="Calibri" w:hAnsi="Calibri" w:cs="Calibri" w:hint="eastAsia"/>
          <w:bCs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153B6">
        <w:rPr>
          <w:rFonts w:ascii="Calibri" w:hAnsi="Calibri" w:cs="Calibri" w:hint="eastAsia"/>
          <w:b/>
          <w:color w:val="4472C4" w:themeColor="accen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公开</w:t>
      </w:r>
    </w:p>
    <w:p w14:paraId="29F3BCFB" w14:textId="192C58F8" w:rsidR="00BD0C50" w:rsidRDefault="008E7655" w:rsidP="008E7655">
      <w:pPr>
        <w:pStyle w:val="ListParagraph"/>
        <w:spacing w:line="360" w:lineRule="auto"/>
        <w:ind w:left="360"/>
        <w:rPr>
          <w:rFonts w:ascii="Calibri" w:hAnsi="Calibri" w:cs="Calibri"/>
          <w:sz w:val="22"/>
          <w:szCs w:val="22"/>
          <w:lang w:val="en-US"/>
        </w:rPr>
      </w:pPr>
      <w:r w:rsidRPr="008E7655">
        <w:rPr>
          <w:rFonts w:ascii="Calibri" w:hAnsi="Calibri" w:cs="Calibri"/>
          <w:sz w:val="22"/>
          <w:szCs w:val="22"/>
          <w:lang w:val="en-US"/>
        </w:rPr>
        <w:t>Information to new students</w:t>
      </w:r>
    </w:p>
    <w:p w14:paraId="555DDC50" w14:textId="459A1A24" w:rsidR="009153B6" w:rsidRDefault="009153B6" w:rsidP="00E56D95">
      <w:pPr>
        <w:pStyle w:val="ListParagraph"/>
        <w:spacing w:line="360" w:lineRule="auto"/>
        <w:ind w:left="36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 w:hint="eastAsia"/>
          <w:sz w:val="22"/>
          <w:szCs w:val="22"/>
          <w:lang w:val="en-US" w:eastAsia="zh-CN"/>
        </w:rPr>
        <w:t>致</w:t>
      </w:r>
      <w:r w:rsidRPr="009153B6">
        <w:rPr>
          <w:rFonts w:ascii="Calibri" w:hAnsi="Calibri" w:cs="Calibri" w:hint="eastAsia"/>
          <w:sz w:val="22"/>
          <w:szCs w:val="22"/>
          <w:lang w:val="en-US"/>
        </w:rPr>
        <w:t>新生信息</w:t>
      </w:r>
    </w:p>
    <w:p w14:paraId="34E7EB36" w14:textId="586FC2F6" w:rsidR="009153B6" w:rsidRPr="00D916F9" w:rsidRDefault="00BD0C50" w:rsidP="00D916F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BD0C50">
        <w:rPr>
          <w:rFonts w:ascii="Calibri" w:hAnsi="Calibri" w:cs="Calibri" w:hint="eastAsia"/>
          <w:sz w:val="22"/>
          <w:szCs w:val="22"/>
          <w:lang w:val="en-US" w:eastAsia="zh-CN"/>
        </w:rPr>
        <w:t>Student</w:t>
      </w:r>
      <w:r w:rsidRPr="00BD0C50">
        <w:rPr>
          <w:rFonts w:ascii="Calibri" w:hAnsi="Calibri" w:cs="Calibri"/>
          <w:sz w:val="22"/>
          <w:szCs w:val="22"/>
          <w:lang w:val="en-US"/>
        </w:rPr>
        <w:t xml:space="preserve"> Recruitment</w:t>
      </w:r>
      <w:r w:rsidR="009153B6" w:rsidRPr="00D916F9">
        <w:rPr>
          <w:rFonts w:ascii="Calibri" w:hAnsi="Calibri" w:cs="Calibri" w:hint="eastAsia"/>
          <w:sz w:val="22"/>
          <w:szCs w:val="22"/>
          <w:lang w:val="en-US"/>
        </w:rPr>
        <w:t>招</w:t>
      </w:r>
      <w:r w:rsidR="009153B6" w:rsidRPr="00D916F9">
        <w:rPr>
          <w:rFonts w:ascii="Calibri" w:hAnsi="Calibri" w:cs="Calibri" w:hint="eastAsia"/>
          <w:sz w:val="22"/>
          <w:szCs w:val="22"/>
          <w:lang w:val="en-US" w:eastAsia="zh-CN"/>
        </w:rPr>
        <w:t>生</w:t>
      </w:r>
    </w:p>
    <w:p w14:paraId="58FD54E9" w14:textId="0F694148" w:rsidR="00BD0C50" w:rsidRPr="00BD0C50" w:rsidRDefault="00BD0C50" w:rsidP="009153B6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</w:t>
      </w:r>
      <w:r w:rsidRPr="008E7655">
        <w:rPr>
          <w:rFonts w:ascii="Calibri" w:hAnsi="Calibri" w:cs="Calibri"/>
          <w:sz w:val="22"/>
          <w:szCs w:val="22"/>
          <w:lang w:val="en-US"/>
        </w:rPr>
        <w:t>cholarship</w:t>
      </w:r>
      <w:r>
        <w:rPr>
          <w:rFonts w:ascii="Calibri" w:hAnsi="Calibri" w:cs="Calibri"/>
          <w:sz w:val="22"/>
          <w:szCs w:val="22"/>
          <w:lang w:val="en-US"/>
        </w:rPr>
        <w:t>s</w:t>
      </w:r>
      <w:r w:rsidR="009153B6" w:rsidRPr="009153B6">
        <w:rPr>
          <w:rFonts w:ascii="Calibri" w:hAnsi="Calibri" w:cs="Calibri" w:hint="eastAsia"/>
          <w:sz w:val="22"/>
          <w:szCs w:val="22"/>
          <w:lang w:val="en-US"/>
        </w:rPr>
        <w:t>奖学金</w:t>
      </w:r>
    </w:p>
    <w:p w14:paraId="1BDBDEFD" w14:textId="52973DCB" w:rsidR="008E7655" w:rsidRPr="00D916F9" w:rsidRDefault="00BD0C50" w:rsidP="00BD0C50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Future P</w:t>
      </w:r>
      <w:r w:rsidR="008E7655" w:rsidRPr="008E7655">
        <w:rPr>
          <w:rFonts w:ascii="Calibri" w:hAnsi="Calibri" w:cs="Calibri"/>
          <w:sz w:val="22"/>
          <w:szCs w:val="22"/>
          <w:lang w:val="en-US"/>
        </w:rPr>
        <w:t>lans</w:t>
      </w:r>
      <w:r>
        <w:rPr>
          <w:rFonts w:ascii="Calibri" w:hAnsi="Calibri" w:cs="Calibri"/>
          <w:sz w:val="22"/>
          <w:szCs w:val="22"/>
          <w:lang w:val="en-US"/>
        </w:rPr>
        <w:t xml:space="preserve"> (for example, application for opening new study program, etc.)</w:t>
      </w:r>
    </w:p>
    <w:p w14:paraId="0F2A7A34" w14:textId="753D23F5" w:rsidR="00D916F9" w:rsidRPr="00D916F9" w:rsidRDefault="00D916F9" w:rsidP="00D916F9">
      <w:pPr>
        <w:pStyle w:val="ListParagraph"/>
        <w:spacing w:line="360" w:lineRule="auto"/>
        <w:rPr>
          <w:rFonts w:ascii="Calibri" w:hAnsi="Calibri" w:cs="Calibri"/>
          <w:bCs/>
          <w:sz w:val="22"/>
          <w:szCs w:val="22"/>
          <w:lang w:val="en-US" w:eastAsia="zh-CN"/>
        </w:rPr>
      </w:pPr>
      <w:r w:rsidRPr="00D916F9">
        <w:rPr>
          <w:rFonts w:ascii="Calibri" w:hAnsi="Calibri" w:cs="Calibri" w:hint="eastAsia"/>
          <w:bCs/>
          <w:sz w:val="22"/>
          <w:szCs w:val="22"/>
          <w:lang w:val="en-US" w:eastAsia="zh-CN"/>
        </w:rPr>
        <w:t>未来计划（例如，申请开设新的学习项目，等等）</w:t>
      </w:r>
    </w:p>
    <w:p w14:paraId="1BE21EE9" w14:textId="50961092" w:rsidR="00BD0C50" w:rsidRPr="008E7655" w:rsidRDefault="00BD0C50" w:rsidP="00D916F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Others</w:t>
      </w:r>
      <w:r w:rsidR="00CC5CC0">
        <w:rPr>
          <w:rFonts w:ascii="Calibri" w:hAnsi="Calibri" w:cs="Calibri"/>
          <w:sz w:val="22"/>
          <w:szCs w:val="22"/>
          <w:lang w:val="en-US"/>
        </w:rPr>
        <w:t xml:space="preserve"> (TBD)</w:t>
      </w:r>
      <w:r w:rsidR="00D916F9" w:rsidRPr="00D916F9">
        <w:rPr>
          <w:rFonts w:hint="eastAsia"/>
        </w:rPr>
        <w:t xml:space="preserve"> </w:t>
      </w:r>
      <w:r w:rsidR="00D916F9" w:rsidRPr="00D916F9">
        <w:rPr>
          <w:rFonts w:ascii="Calibri" w:hAnsi="Calibri" w:cs="Calibri" w:hint="eastAsia"/>
          <w:sz w:val="22"/>
          <w:szCs w:val="22"/>
          <w:lang w:val="en-US"/>
        </w:rPr>
        <w:t>其他（待定）</w:t>
      </w:r>
    </w:p>
    <w:p w14:paraId="538E9A01" w14:textId="1257CB6F" w:rsidR="008F6456" w:rsidRPr="00F60884" w:rsidRDefault="008F6456" w:rsidP="0049710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sz w:val="22"/>
          <w:szCs w:val="22"/>
          <w:lang w:val="en-US"/>
        </w:rPr>
      </w:pPr>
      <w:r w:rsidRPr="008E7655">
        <w:rPr>
          <w:rFonts w:ascii="Calibri" w:hAnsi="Calibri" w:cs="Calibri"/>
          <w:b/>
          <w:sz w:val="22"/>
          <w:szCs w:val="22"/>
          <w:lang w:val="en-US"/>
        </w:rPr>
        <w:t>General information</w:t>
      </w:r>
      <w:r w:rsidR="000018B7" w:rsidRPr="008E7655">
        <w:rPr>
          <w:rFonts w:ascii="Calibri" w:hAnsi="Calibri" w:cs="Calibri"/>
          <w:b/>
          <w:sz w:val="22"/>
          <w:szCs w:val="22"/>
          <w:lang w:val="en-US"/>
        </w:rPr>
        <w:t xml:space="preserve"> for Undergraduates </w:t>
      </w:r>
      <w:r w:rsidR="00F60884" w:rsidRPr="00F60884">
        <w:rPr>
          <w:rFonts w:ascii="Calibri" w:hAnsi="Calibri" w:cs="Calibri" w:hint="eastAsia"/>
          <w:b/>
          <w:sz w:val="22"/>
          <w:szCs w:val="22"/>
          <w:lang w:val="en-US"/>
        </w:rPr>
        <w:t>本科生信息</w:t>
      </w:r>
    </w:p>
    <w:p w14:paraId="3108FA13" w14:textId="77777777" w:rsidR="00F60884" w:rsidRPr="00F60884" w:rsidRDefault="00247F14" w:rsidP="00F60884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8E7655">
        <w:rPr>
          <w:rFonts w:ascii="Calibri" w:hAnsi="Calibri" w:cs="Calibri"/>
          <w:sz w:val="22"/>
          <w:szCs w:val="22"/>
          <w:lang w:val="en-US"/>
        </w:rPr>
        <w:t>Academic Calendar, 2021/2022</w:t>
      </w:r>
      <w:r w:rsidR="000018B7" w:rsidRPr="008E7655">
        <w:rPr>
          <w:rFonts w:ascii="Calibri" w:hAnsi="Calibri" w:cs="Calibri"/>
          <w:sz w:val="22"/>
          <w:szCs w:val="22"/>
          <w:lang w:val="en-US"/>
        </w:rPr>
        <w:t xml:space="preserve"> (updated each academic year)</w:t>
      </w:r>
      <w:r w:rsidR="008E7655" w:rsidRPr="008E7655">
        <w:rPr>
          <w:rFonts w:ascii="Calibri" w:hAnsi="Calibri" w:cs="Calibri"/>
          <w:b/>
          <w:color w:val="4472C4" w:themeColor="accen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Public</w:t>
      </w:r>
    </w:p>
    <w:p w14:paraId="16BA5EC9" w14:textId="3FBC2CA1" w:rsidR="000018B7" w:rsidRPr="008E7655" w:rsidRDefault="00F60884" w:rsidP="00F60884">
      <w:pPr>
        <w:pStyle w:val="ListParagraph"/>
        <w:spacing w:line="360" w:lineRule="auto"/>
        <w:rPr>
          <w:rFonts w:ascii="Calibri" w:hAnsi="Calibri" w:cs="Calibri"/>
          <w:sz w:val="22"/>
          <w:szCs w:val="22"/>
          <w:lang w:val="en-US" w:eastAsia="zh-CN"/>
        </w:rPr>
      </w:pPr>
      <w:r w:rsidRPr="00F60884">
        <w:rPr>
          <w:rFonts w:ascii="Calibri" w:hAnsi="Calibri" w:cs="Calibri" w:hint="eastAsia"/>
          <w:bCs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校历，</w:t>
      </w:r>
      <w:r w:rsidRPr="00F60884">
        <w:rPr>
          <w:rFonts w:ascii="Calibri" w:hAnsi="Calibri" w:cs="Calibri" w:hint="eastAsia"/>
          <w:bCs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2021/2022</w:t>
      </w:r>
      <w:r w:rsidRPr="00F60884">
        <w:rPr>
          <w:rFonts w:ascii="Calibri" w:hAnsi="Calibri" w:cs="Calibri" w:hint="eastAsia"/>
          <w:bCs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（每学年更新）</w:t>
      </w:r>
      <w:r w:rsidRPr="00F60884">
        <w:rPr>
          <w:rFonts w:ascii="Calibri" w:hAnsi="Calibri" w:cs="Calibri" w:hint="eastAsia"/>
          <w:b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60884">
        <w:rPr>
          <w:rFonts w:ascii="Calibri" w:hAnsi="Calibri" w:cs="Calibri" w:hint="eastAsia"/>
          <w:b/>
          <w:color w:val="4472C4" w:themeColor="accen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公开</w:t>
      </w:r>
    </w:p>
    <w:p w14:paraId="66043846" w14:textId="46B9EFDA" w:rsidR="000018B7" w:rsidRPr="008E7655" w:rsidRDefault="00247F14" w:rsidP="005C3BE7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8E7655">
        <w:rPr>
          <w:rFonts w:ascii="Calibri" w:hAnsi="Calibri" w:cs="Calibri"/>
          <w:sz w:val="22"/>
          <w:szCs w:val="22"/>
          <w:lang w:val="en-US"/>
        </w:rPr>
        <w:t>Courses Catalogues</w:t>
      </w:r>
      <w:r w:rsidR="005C3BE7" w:rsidRPr="005C3BE7">
        <w:rPr>
          <w:rFonts w:ascii="Calibri" w:hAnsi="Calibri" w:cs="Calibri" w:hint="eastAsia"/>
          <w:sz w:val="22"/>
          <w:szCs w:val="22"/>
          <w:lang w:val="en-US"/>
        </w:rPr>
        <w:t>课程目录</w:t>
      </w:r>
    </w:p>
    <w:p w14:paraId="44782489" w14:textId="3D53E4F1" w:rsidR="000018B7" w:rsidRDefault="000018B7" w:rsidP="005C3BE7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cs="Calibri"/>
          <w:b/>
          <w:color w:val="4472C4" w:themeColor="accen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55">
        <w:rPr>
          <w:rFonts w:ascii="Calibri" w:hAnsi="Calibri" w:cs="Calibri"/>
          <w:sz w:val="22"/>
          <w:szCs w:val="22"/>
          <w:lang w:val="en-US"/>
        </w:rPr>
        <w:t xml:space="preserve">General-University Level </w:t>
      </w:r>
      <w:r w:rsidRPr="005C3BE7">
        <w:rPr>
          <w:rFonts w:ascii="Calibri" w:hAnsi="Calibri" w:cs="Calibri"/>
          <w:b/>
          <w:color w:val="4472C4" w:themeColor="accen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Public</w:t>
      </w:r>
    </w:p>
    <w:p w14:paraId="18A998B4" w14:textId="36A0712B" w:rsidR="005C3BE7" w:rsidRPr="005C3BE7" w:rsidRDefault="005C3BE7" w:rsidP="005C3BE7">
      <w:pPr>
        <w:pStyle w:val="ListParagraph"/>
        <w:spacing w:line="360" w:lineRule="auto"/>
        <w:ind w:left="1080"/>
        <w:rPr>
          <w:rFonts w:ascii="Calibri" w:hAnsi="Calibri" w:cs="Calibri"/>
          <w:sz w:val="22"/>
          <w:szCs w:val="22"/>
          <w:lang w:val="en-US" w:eastAsia="zh-CN"/>
        </w:rPr>
      </w:pPr>
      <w:r w:rsidRPr="005C3BE7">
        <w:rPr>
          <w:rFonts w:ascii="Calibri" w:hAnsi="Calibri" w:cs="Calibri" w:hint="eastAsia"/>
          <w:sz w:val="22"/>
          <w:szCs w:val="22"/>
          <w:lang w:val="en-US" w:eastAsia="zh-CN"/>
        </w:rPr>
        <w:t>大学水平的公共课程</w:t>
      </w:r>
      <w:r>
        <w:rPr>
          <w:rFonts w:ascii="Calibri" w:hAnsi="Calibri" w:cs="Calibri" w:hint="eastAsia"/>
          <w:sz w:val="22"/>
          <w:szCs w:val="22"/>
          <w:lang w:val="en-US" w:eastAsia="zh-CN"/>
        </w:rPr>
        <w:t xml:space="preserve"> </w:t>
      </w:r>
      <w:r w:rsidRPr="00F60884">
        <w:rPr>
          <w:rFonts w:ascii="Calibri" w:hAnsi="Calibri" w:cs="Calibri" w:hint="eastAsia"/>
          <w:b/>
          <w:color w:val="4472C4" w:themeColor="accen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公开</w:t>
      </w:r>
    </w:p>
    <w:p w14:paraId="6777C3C6" w14:textId="789E8288" w:rsidR="005C3BE7" w:rsidRDefault="000018B7" w:rsidP="005C3BE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8E7655">
        <w:rPr>
          <w:rFonts w:ascii="Calibri" w:hAnsi="Calibri" w:cs="Calibri"/>
          <w:sz w:val="22"/>
          <w:szCs w:val="22"/>
          <w:lang w:val="en-US"/>
        </w:rPr>
        <w:t>Study Program Level</w:t>
      </w:r>
      <w:r w:rsidR="008E7655" w:rsidRPr="008E7655">
        <w:rPr>
          <w:rFonts w:ascii="Calibri" w:hAnsi="Calibri" w:cs="Calibri"/>
          <w:sz w:val="22"/>
          <w:szCs w:val="22"/>
          <w:lang w:val="en-US"/>
        </w:rPr>
        <w:t xml:space="preserve"> (c</w:t>
      </w:r>
      <w:r w:rsidRPr="008E7655">
        <w:rPr>
          <w:rFonts w:ascii="Calibri" w:hAnsi="Calibri" w:cs="Calibri"/>
          <w:sz w:val="22"/>
          <w:szCs w:val="22"/>
          <w:lang w:val="en-US"/>
        </w:rPr>
        <w:t>urriculum listed by year &amp; by 6 study programs</w:t>
      </w:r>
      <w:r w:rsidR="008E7655" w:rsidRPr="008E7655">
        <w:rPr>
          <w:rFonts w:ascii="Calibri" w:hAnsi="Calibri" w:cs="Calibri"/>
          <w:sz w:val="22"/>
          <w:szCs w:val="22"/>
          <w:lang w:val="en-US"/>
        </w:rPr>
        <w:t>)</w:t>
      </w:r>
      <w:r w:rsidR="005C3BE7" w:rsidRPr="005C3BE7">
        <w:rPr>
          <w:rFonts w:hint="eastAsia"/>
        </w:rPr>
        <w:t xml:space="preserve"> </w:t>
      </w:r>
    </w:p>
    <w:p w14:paraId="38DA81A4" w14:textId="5DBB614F" w:rsidR="005C3BE7" w:rsidRPr="005C3BE7" w:rsidRDefault="005C3BE7" w:rsidP="005C3BE7">
      <w:pPr>
        <w:pStyle w:val="ListParagraph"/>
        <w:spacing w:line="360" w:lineRule="auto"/>
        <w:ind w:left="1080"/>
        <w:rPr>
          <w:rFonts w:ascii="Calibri" w:hAnsi="Calibri" w:cs="Calibri"/>
          <w:sz w:val="22"/>
          <w:szCs w:val="22"/>
          <w:lang w:val="en-US" w:eastAsia="zh-CN"/>
        </w:rPr>
      </w:pPr>
      <w:r w:rsidRPr="005C3BE7">
        <w:rPr>
          <w:rFonts w:ascii="Calibri" w:hAnsi="Calibri" w:cs="Calibri" w:hint="eastAsia"/>
          <w:sz w:val="22"/>
          <w:szCs w:val="22"/>
          <w:lang w:val="en-US" w:eastAsia="zh-CN"/>
        </w:rPr>
        <w:t>研究项目级别（课程按年份和</w:t>
      </w:r>
      <w:r w:rsidRPr="005C3BE7">
        <w:rPr>
          <w:rFonts w:ascii="Calibri" w:hAnsi="Calibri" w:cs="Calibri" w:hint="eastAsia"/>
          <w:sz w:val="22"/>
          <w:szCs w:val="22"/>
          <w:lang w:val="en-US" w:eastAsia="zh-CN"/>
        </w:rPr>
        <w:t>6</w:t>
      </w:r>
      <w:r w:rsidRPr="005C3BE7">
        <w:rPr>
          <w:rFonts w:ascii="Calibri" w:hAnsi="Calibri" w:cs="Calibri" w:hint="eastAsia"/>
          <w:sz w:val="22"/>
          <w:szCs w:val="22"/>
          <w:lang w:val="en-US" w:eastAsia="zh-CN"/>
        </w:rPr>
        <w:t>个</w:t>
      </w:r>
      <w:r w:rsidR="00562762">
        <w:rPr>
          <w:rFonts w:ascii="Calibri" w:hAnsi="Calibri" w:cs="Calibri" w:hint="eastAsia"/>
          <w:sz w:val="22"/>
          <w:szCs w:val="22"/>
          <w:lang w:val="en-US" w:eastAsia="zh-CN"/>
        </w:rPr>
        <w:t>专业</w:t>
      </w:r>
      <w:r w:rsidRPr="005C3BE7">
        <w:rPr>
          <w:rFonts w:ascii="Calibri" w:hAnsi="Calibri" w:cs="Calibri" w:hint="eastAsia"/>
          <w:sz w:val="22"/>
          <w:szCs w:val="22"/>
          <w:lang w:val="en-US" w:eastAsia="zh-CN"/>
        </w:rPr>
        <w:t>列出）</w:t>
      </w:r>
    </w:p>
    <w:p w14:paraId="218C704A" w14:textId="430B5D85" w:rsidR="008E7655" w:rsidRPr="005C3BE7" w:rsidRDefault="001044F9" w:rsidP="005C3BE7">
      <w:pPr>
        <w:pStyle w:val="ListParagraph"/>
        <w:spacing w:line="360" w:lineRule="auto"/>
        <w:ind w:left="1080"/>
        <w:rPr>
          <w:rFonts w:ascii="Calibri" w:hAnsi="Calibri" w:cs="Calibri"/>
          <w:sz w:val="22"/>
          <w:szCs w:val="22"/>
          <w:lang w:val="en-US" w:eastAsia="zh-CN"/>
        </w:rPr>
      </w:pPr>
      <w:r>
        <w:rPr>
          <w:rFonts w:ascii="Calibri" w:hAnsi="Calibri" w:cs="Calibri"/>
          <w:sz w:val="22"/>
          <w:szCs w:val="22"/>
          <w:lang w:val="en-US" w:eastAsia="zh-CN"/>
        </w:rPr>
        <w:lastRenderedPageBreak/>
        <w:t xml:space="preserve">    </w:t>
      </w:r>
      <w:r w:rsidR="000018B7" w:rsidRPr="008E7655">
        <w:rPr>
          <w:rFonts w:ascii="Calibri" w:hAnsi="Calibri" w:cs="Calibri"/>
          <w:sz w:val="22"/>
          <w:szCs w:val="22"/>
          <w:lang w:val="en-US"/>
        </w:rPr>
        <w:t>-</w:t>
      </w:r>
      <w:r w:rsidR="000018B7" w:rsidRPr="008E7655">
        <w:rPr>
          <w:rFonts w:ascii="Calibri" w:hAnsi="Calibri" w:cs="Calibri"/>
          <w:i/>
          <w:sz w:val="22"/>
          <w:szCs w:val="22"/>
          <w:lang w:val="en-US"/>
        </w:rPr>
        <w:t>Mate</w:t>
      </w:r>
      <w:r w:rsidR="008E7655" w:rsidRPr="008E7655">
        <w:rPr>
          <w:rFonts w:ascii="Calibri" w:hAnsi="Calibri" w:cs="Calibri"/>
          <w:i/>
          <w:sz w:val="22"/>
          <w:szCs w:val="22"/>
          <w:lang w:val="en-US"/>
        </w:rPr>
        <w:t>rials Science and Engineering</w:t>
      </w:r>
      <w:r w:rsidR="005C3BE7" w:rsidRPr="005C3BE7">
        <w:rPr>
          <w:rFonts w:ascii="Calibri" w:hAnsi="Calibri" w:cs="Calibri" w:hint="eastAsia"/>
          <w:sz w:val="22"/>
          <w:szCs w:val="22"/>
          <w:lang w:val="en-US" w:eastAsia="zh-CN"/>
        </w:rPr>
        <w:t>-</w:t>
      </w:r>
      <w:r w:rsidR="005C3BE7" w:rsidRPr="005C3BE7">
        <w:rPr>
          <w:rFonts w:ascii="Calibri" w:hAnsi="Calibri" w:cs="Calibri" w:hint="eastAsia"/>
          <w:sz w:val="22"/>
          <w:szCs w:val="22"/>
          <w:lang w:val="en-US" w:eastAsia="zh-CN"/>
        </w:rPr>
        <w:t>材料科学与工程</w:t>
      </w:r>
    </w:p>
    <w:p w14:paraId="5FBDBDB3" w14:textId="18AEA639" w:rsidR="008E7655" w:rsidRPr="005C3BE7" w:rsidRDefault="001044F9" w:rsidP="005C3BE7">
      <w:pPr>
        <w:pStyle w:val="ListParagraph"/>
        <w:spacing w:line="360" w:lineRule="auto"/>
        <w:ind w:left="1080"/>
        <w:rPr>
          <w:rFonts w:ascii="Calibri" w:hAnsi="Calibri" w:cs="Calibri"/>
          <w:sz w:val="22"/>
          <w:szCs w:val="22"/>
          <w:lang w:val="en-US" w:eastAsia="zh-CN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</w:t>
      </w:r>
      <w:r w:rsidR="008E7655" w:rsidRPr="008E7655">
        <w:rPr>
          <w:rFonts w:ascii="Calibri" w:hAnsi="Calibri" w:cs="Calibri"/>
          <w:sz w:val="22"/>
          <w:szCs w:val="22"/>
          <w:lang w:val="en-US"/>
        </w:rPr>
        <w:t>-</w:t>
      </w:r>
      <w:r w:rsidR="000018B7" w:rsidRPr="008E7655">
        <w:rPr>
          <w:rFonts w:ascii="Calibri" w:hAnsi="Calibri" w:cs="Calibri"/>
          <w:i/>
          <w:sz w:val="22"/>
          <w:szCs w:val="22"/>
          <w:lang w:val="en-US"/>
        </w:rPr>
        <w:t xml:space="preserve">Chemical </w:t>
      </w:r>
      <w:r w:rsidR="008E7655" w:rsidRPr="008E7655">
        <w:rPr>
          <w:rFonts w:ascii="Calibri" w:hAnsi="Calibri" w:cs="Calibri"/>
          <w:i/>
          <w:sz w:val="22"/>
          <w:szCs w:val="22"/>
          <w:lang w:val="en-US"/>
        </w:rPr>
        <w:t>Engineering</w:t>
      </w:r>
      <w:r w:rsidR="005C3BE7" w:rsidRPr="005C3BE7">
        <w:rPr>
          <w:rFonts w:ascii="Calibri" w:hAnsi="Calibri" w:cs="Calibri" w:hint="eastAsia"/>
          <w:sz w:val="22"/>
          <w:szCs w:val="22"/>
          <w:lang w:val="en-US" w:eastAsia="zh-CN"/>
        </w:rPr>
        <w:t xml:space="preserve">    -</w:t>
      </w:r>
      <w:r w:rsidR="005C3BE7" w:rsidRPr="005C3BE7">
        <w:rPr>
          <w:rFonts w:ascii="Calibri" w:hAnsi="Calibri" w:cs="Calibri" w:hint="eastAsia"/>
          <w:sz w:val="22"/>
          <w:szCs w:val="22"/>
          <w:lang w:val="en-US" w:eastAsia="zh-CN"/>
        </w:rPr>
        <w:t>化学工程</w:t>
      </w:r>
    </w:p>
    <w:p w14:paraId="4177D554" w14:textId="45578498" w:rsidR="000018B7" w:rsidRPr="005C3BE7" w:rsidRDefault="001044F9" w:rsidP="005C3BE7">
      <w:pPr>
        <w:pStyle w:val="ListParagraph"/>
        <w:spacing w:line="360" w:lineRule="auto"/>
        <w:ind w:left="1080"/>
        <w:rPr>
          <w:rFonts w:ascii="Calibri" w:hAnsi="Calibri" w:cs="Calibri"/>
          <w:sz w:val="22"/>
          <w:szCs w:val="22"/>
          <w:lang w:val="en-US" w:eastAsia="zh-CN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</w:t>
      </w:r>
      <w:r w:rsidR="008E7655" w:rsidRPr="008E7655">
        <w:rPr>
          <w:rFonts w:ascii="Calibri" w:hAnsi="Calibri" w:cs="Calibri"/>
          <w:sz w:val="22"/>
          <w:szCs w:val="22"/>
          <w:lang w:val="en-US"/>
        </w:rPr>
        <w:t>-</w:t>
      </w:r>
      <w:r w:rsidR="000018B7" w:rsidRPr="008E7655">
        <w:rPr>
          <w:rFonts w:ascii="Calibri" w:hAnsi="Calibri" w:cs="Calibri"/>
          <w:i/>
          <w:sz w:val="22"/>
          <w:szCs w:val="22"/>
          <w:lang w:val="en-US"/>
        </w:rPr>
        <w:t xml:space="preserve">Biotechnology and Food </w:t>
      </w:r>
      <w:r w:rsidR="008E7655" w:rsidRPr="008E7655">
        <w:rPr>
          <w:rFonts w:ascii="Calibri" w:hAnsi="Calibri" w:cs="Calibri"/>
          <w:i/>
          <w:sz w:val="22"/>
          <w:szCs w:val="22"/>
          <w:lang w:val="en-US"/>
        </w:rPr>
        <w:t>Engineering</w:t>
      </w:r>
      <w:r w:rsidR="005C3BE7" w:rsidRPr="005C3BE7">
        <w:rPr>
          <w:rFonts w:ascii="Calibri" w:hAnsi="Calibri" w:cs="Calibri" w:hint="eastAsia"/>
          <w:sz w:val="22"/>
          <w:szCs w:val="22"/>
          <w:lang w:val="en-US" w:eastAsia="zh-CN"/>
        </w:rPr>
        <w:t xml:space="preserve">    -</w:t>
      </w:r>
      <w:r w:rsidR="005C3BE7" w:rsidRPr="005C3BE7">
        <w:rPr>
          <w:rFonts w:ascii="Calibri" w:hAnsi="Calibri" w:cs="Calibri" w:hint="eastAsia"/>
          <w:sz w:val="22"/>
          <w:szCs w:val="22"/>
          <w:lang w:val="en-US" w:eastAsia="zh-CN"/>
        </w:rPr>
        <w:t>生物技术和食品工程</w:t>
      </w:r>
    </w:p>
    <w:p w14:paraId="760EF577" w14:textId="08FC4CE3" w:rsidR="008E7655" w:rsidRPr="0009251E" w:rsidRDefault="001044F9" w:rsidP="0009251E">
      <w:pPr>
        <w:pStyle w:val="ListParagraph"/>
        <w:spacing w:line="360" w:lineRule="auto"/>
        <w:ind w:left="1080"/>
        <w:rPr>
          <w:rFonts w:ascii="Calibri" w:hAnsi="Calibri" w:cs="Calibri"/>
          <w:sz w:val="22"/>
          <w:szCs w:val="22"/>
          <w:lang w:val="en-US" w:eastAsia="zh-CN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</w:t>
      </w:r>
      <w:r w:rsidR="008E7655" w:rsidRPr="008E7655">
        <w:rPr>
          <w:rFonts w:ascii="Calibri" w:hAnsi="Calibri" w:cs="Calibri"/>
          <w:sz w:val="22"/>
          <w:szCs w:val="22"/>
          <w:lang w:val="en-US"/>
        </w:rPr>
        <w:t>-</w:t>
      </w:r>
      <w:r w:rsidR="008E7655" w:rsidRPr="008E7655">
        <w:rPr>
          <w:rFonts w:ascii="Calibri" w:hAnsi="Calibri" w:cs="Calibri"/>
          <w:i/>
          <w:sz w:val="22"/>
          <w:szCs w:val="22"/>
          <w:lang w:val="en-US"/>
        </w:rPr>
        <w:t>Mathematics with Computer Science</w:t>
      </w:r>
      <w:r w:rsidR="0009251E" w:rsidRPr="005C3BE7">
        <w:rPr>
          <w:rFonts w:ascii="Calibri" w:hAnsi="Calibri" w:cs="Calibri" w:hint="eastAsia"/>
          <w:sz w:val="22"/>
          <w:szCs w:val="22"/>
          <w:lang w:val="en-US" w:eastAsia="zh-CN"/>
        </w:rPr>
        <w:t xml:space="preserve">    -</w:t>
      </w:r>
      <w:r w:rsidR="0009251E" w:rsidRPr="005C3BE7">
        <w:rPr>
          <w:rFonts w:ascii="Calibri" w:hAnsi="Calibri" w:cs="Calibri" w:hint="eastAsia"/>
          <w:sz w:val="22"/>
          <w:szCs w:val="22"/>
          <w:lang w:val="en-US" w:eastAsia="zh-CN"/>
        </w:rPr>
        <w:t>数学与计算机科学</w:t>
      </w:r>
    </w:p>
    <w:p w14:paraId="3C6FA5FF" w14:textId="44E55F0A" w:rsidR="008E7655" w:rsidRPr="0009251E" w:rsidRDefault="001044F9" w:rsidP="0009251E">
      <w:pPr>
        <w:pStyle w:val="ListParagraph"/>
        <w:spacing w:line="360" w:lineRule="auto"/>
        <w:ind w:left="1080"/>
        <w:rPr>
          <w:rFonts w:ascii="Calibri" w:hAnsi="Calibri" w:cs="Calibri"/>
          <w:sz w:val="22"/>
          <w:szCs w:val="22"/>
          <w:lang w:val="en-US" w:eastAsia="zh-CN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</w:t>
      </w:r>
      <w:r w:rsidR="008E7655" w:rsidRPr="008E7655">
        <w:rPr>
          <w:rFonts w:ascii="Calibri" w:hAnsi="Calibri" w:cs="Calibri"/>
          <w:sz w:val="22"/>
          <w:szCs w:val="22"/>
          <w:lang w:val="en-US"/>
        </w:rPr>
        <w:t>-</w:t>
      </w:r>
      <w:r w:rsidR="008E7655" w:rsidRPr="008E7655">
        <w:rPr>
          <w:rFonts w:ascii="Calibri" w:hAnsi="Calibri" w:cs="Calibri"/>
          <w:i/>
          <w:sz w:val="22"/>
          <w:szCs w:val="22"/>
          <w:lang w:val="en-US"/>
        </w:rPr>
        <w:t>Mechanical Engineering (Robotics)</w:t>
      </w:r>
      <w:r w:rsidR="0009251E" w:rsidRPr="005C3BE7">
        <w:rPr>
          <w:rFonts w:ascii="Calibri" w:hAnsi="Calibri" w:cs="Calibri" w:hint="eastAsia"/>
          <w:sz w:val="22"/>
          <w:szCs w:val="22"/>
          <w:lang w:val="en-US" w:eastAsia="zh-CN"/>
        </w:rPr>
        <w:t xml:space="preserve">    -</w:t>
      </w:r>
      <w:r w:rsidR="0009251E" w:rsidRPr="005C3BE7">
        <w:rPr>
          <w:rFonts w:ascii="Calibri" w:hAnsi="Calibri" w:cs="Calibri" w:hint="eastAsia"/>
          <w:sz w:val="22"/>
          <w:szCs w:val="22"/>
          <w:lang w:val="en-US" w:eastAsia="zh-CN"/>
        </w:rPr>
        <w:t>机械工程（机器人）专业</w:t>
      </w:r>
    </w:p>
    <w:p w14:paraId="3E456981" w14:textId="57396D9A" w:rsidR="008E7655" w:rsidRPr="005C3BE7" w:rsidRDefault="001044F9" w:rsidP="005C3BE7">
      <w:pPr>
        <w:pStyle w:val="ListParagraph"/>
        <w:spacing w:line="360" w:lineRule="auto"/>
        <w:ind w:left="1080"/>
        <w:rPr>
          <w:rFonts w:ascii="Calibri" w:hAnsi="Calibri" w:cs="Calibri"/>
          <w:sz w:val="22"/>
          <w:szCs w:val="22"/>
          <w:lang w:val="en-US" w:eastAsia="zh-CN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</w:t>
      </w:r>
      <w:r w:rsidR="008E7655" w:rsidRPr="008E7655">
        <w:rPr>
          <w:rFonts w:ascii="Calibri" w:hAnsi="Calibri" w:cs="Calibri"/>
          <w:sz w:val="22"/>
          <w:szCs w:val="22"/>
          <w:lang w:val="en-US"/>
        </w:rPr>
        <w:t>-</w:t>
      </w:r>
      <w:r w:rsidR="008E7655" w:rsidRPr="008E7655">
        <w:rPr>
          <w:rFonts w:ascii="Calibri" w:hAnsi="Calibri" w:cs="Calibri"/>
          <w:i/>
          <w:sz w:val="22"/>
          <w:szCs w:val="22"/>
          <w:lang w:val="en-US"/>
        </w:rPr>
        <w:t>Chemistry</w:t>
      </w:r>
      <w:r w:rsidR="005C3BE7" w:rsidRPr="005C3BE7">
        <w:rPr>
          <w:rFonts w:ascii="Calibri" w:hAnsi="Calibri" w:cs="Calibri" w:hint="eastAsia"/>
          <w:sz w:val="22"/>
          <w:szCs w:val="22"/>
          <w:lang w:val="en-US" w:eastAsia="zh-CN"/>
        </w:rPr>
        <w:t xml:space="preserve">    -</w:t>
      </w:r>
      <w:r w:rsidR="005C3BE7" w:rsidRPr="005C3BE7">
        <w:rPr>
          <w:rFonts w:ascii="Calibri" w:hAnsi="Calibri" w:cs="Calibri" w:hint="eastAsia"/>
          <w:sz w:val="22"/>
          <w:szCs w:val="22"/>
          <w:lang w:val="en-US" w:eastAsia="zh-CN"/>
        </w:rPr>
        <w:t>化学</w:t>
      </w:r>
    </w:p>
    <w:p w14:paraId="5B671473" w14:textId="1D1B3565" w:rsidR="008F6456" w:rsidRPr="008E7655" w:rsidRDefault="00FF397A" w:rsidP="00D44F25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8E7655">
        <w:rPr>
          <w:rFonts w:ascii="Calibri" w:hAnsi="Calibri" w:cs="Calibri"/>
          <w:sz w:val="22"/>
          <w:szCs w:val="22"/>
          <w:lang w:val="en-US"/>
        </w:rPr>
        <w:t>Rules and Regulations</w:t>
      </w:r>
      <w:r w:rsidR="00247F14" w:rsidRPr="008E7655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4223D0" w:rsidRPr="00F60884">
        <w:rPr>
          <w:rFonts w:ascii="Calibri" w:hAnsi="Calibri" w:cs="Calibri" w:hint="eastAsia"/>
          <w:sz w:val="22"/>
          <w:szCs w:val="22"/>
          <w:lang w:val="en-US" w:eastAsia="zh-CN"/>
        </w:rPr>
        <w:t>规章制度</w:t>
      </w:r>
    </w:p>
    <w:p w14:paraId="063CED8C" w14:textId="5F25CE23" w:rsidR="008E7655" w:rsidRPr="008E7655" w:rsidRDefault="008E7655" w:rsidP="00E816C7">
      <w:pPr>
        <w:pStyle w:val="ListParagraph"/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8E7655">
        <w:rPr>
          <w:rFonts w:ascii="Calibri" w:hAnsi="Calibri" w:cs="Calibri"/>
          <w:sz w:val="22"/>
          <w:szCs w:val="22"/>
          <w:lang w:val="en-US"/>
        </w:rPr>
        <w:t>All the UG relevant rules</w:t>
      </w:r>
      <w:r w:rsidR="00BD0C50">
        <w:rPr>
          <w:rFonts w:ascii="Calibri" w:hAnsi="Calibri" w:cs="Calibri"/>
          <w:sz w:val="22"/>
          <w:szCs w:val="22"/>
          <w:lang w:val="en-US"/>
        </w:rPr>
        <w:t xml:space="preserve"> placed in different categories</w:t>
      </w:r>
      <w:r w:rsidR="004223D0" w:rsidRPr="004223D0">
        <w:rPr>
          <w:rFonts w:ascii="Calibri" w:hAnsi="Calibri" w:cs="Calibri" w:hint="eastAsia"/>
          <w:sz w:val="22"/>
          <w:szCs w:val="22"/>
          <w:lang w:val="en-US"/>
        </w:rPr>
        <w:t>所有与</w:t>
      </w:r>
      <w:r w:rsidR="00E56D95">
        <w:rPr>
          <w:rFonts w:ascii="Calibri" w:hAnsi="Calibri" w:cs="Calibri" w:hint="eastAsia"/>
          <w:sz w:val="22"/>
          <w:szCs w:val="22"/>
          <w:lang w:val="en-US" w:eastAsia="zh-CN"/>
        </w:rPr>
        <w:t>本科教学</w:t>
      </w:r>
      <w:r w:rsidR="004223D0" w:rsidRPr="004223D0">
        <w:rPr>
          <w:rFonts w:ascii="Calibri" w:hAnsi="Calibri" w:cs="Calibri" w:hint="eastAsia"/>
          <w:sz w:val="22"/>
          <w:szCs w:val="22"/>
          <w:lang w:val="en-US"/>
        </w:rPr>
        <w:t>相关</w:t>
      </w:r>
      <w:r w:rsidR="00E816C7">
        <w:rPr>
          <w:rFonts w:ascii="Calibri" w:hAnsi="Calibri" w:cs="Calibri" w:hint="eastAsia"/>
          <w:sz w:val="22"/>
          <w:szCs w:val="22"/>
          <w:lang w:val="en-US" w:eastAsia="zh-CN"/>
        </w:rPr>
        <w:t>制度的分</w:t>
      </w:r>
      <w:r w:rsidR="004223D0" w:rsidRPr="004223D0">
        <w:rPr>
          <w:rFonts w:ascii="Calibri" w:hAnsi="Calibri" w:cs="Calibri" w:hint="eastAsia"/>
          <w:sz w:val="22"/>
          <w:szCs w:val="22"/>
          <w:lang w:val="en-US"/>
        </w:rPr>
        <w:t>类</w:t>
      </w:r>
    </w:p>
    <w:p w14:paraId="4DE9F01F" w14:textId="3FF34173" w:rsidR="008F6456" w:rsidRPr="008E7655" w:rsidRDefault="008F6456" w:rsidP="004223D0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sz w:val="22"/>
          <w:szCs w:val="22"/>
          <w:lang w:val="en-US"/>
        </w:rPr>
      </w:pPr>
      <w:r w:rsidRPr="008E7655">
        <w:rPr>
          <w:rFonts w:ascii="Calibri" w:hAnsi="Calibri" w:cs="Calibri"/>
          <w:b/>
          <w:sz w:val="22"/>
          <w:szCs w:val="22"/>
          <w:lang w:val="en-US"/>
        </w:rPr>
        <w:t xml:space="preserve">GTIIT </w:t>
      </w:r>
      <w:r w:rsidR="008E7655" w:rsidRPr="008E7655">
        <w:rPr>
          <w:rFonts w:ascii="Calibri" w:hAnsi="Calibri" w:cs="Calibri"/>
          <w:b/>
          <w:sz w:val="22"/>
          <w:szCs w:val="22"/>
          <w:lang w:val="en-US"/>
        </w:rPr>
        <w:t>Undergraduates</w:t>
      </w:r>
      <w:r w:rsidR="004223D0">
        <w:rPr>
          <w:rFonts w:ascii="Calibri" w:hAnsi="Calibri" w:cs="Calibri" w:hint="eastAsia"/>
          <w:b/>
          <w:sz w:val="22"/>
          <w:szCs w:val="22"/>
          <w:lang w:val="en-US" w:eastAsia="zh-CN"/>
        </w:rPr>
        <w:t>广以</w:t>
      </w:r>
      <w:r w:rsidR="004223D0" w:rsidRPr="004223D0">
        <w:rPr>
          <w:rFonts w:ascii="Calibri" w:hAnsi="Calibri" w:cs="Calibri" w:hint="eastAsia"/>
          <w:b/>
          <w:sz w:val="22"/>
          <w:szCs w:val="22"/>
          <w:lang w:val="en-US"/>
        </w:rPr>
        <w:t>本科生</w:t>
      </w:r>
    </w:p>
    <w:p w14:paraId="47740FE8" w14:textId="525AB828" w:rsidR="00233767" w:rsidRPr="004223D0" w:rsidRDefault="00233767" w:rsidP="004223D0">
      <w:pPr>
        <w:pStyle w:val="ListParagraph"/>
        <w:spacing w:line="360" w:lineRule="auto"/>
        <w:rPr>
          <w:rFonts w:ascii="Calibri" w:hAnsi="Calibri" w:cs="Calibri"/>
          <w:bCs/>
          <w:color w:val="000000" w:themeColor="text1"/>
          <w:sz w:val="22"/>
          <w:szCs w:val="22"/>
          <w:lang w:val="en-US" w:eastAsia="zh-CN"/>
        </w:rPr>
      </w:pPr>
      <w:r w:rsidRPr="001044F9">
        <w:rPr>
          <w:rFonts w:ascii="Calibri" w:hAnsi="Calibri" w:cs="Calibri"/>
          <w:sz w:val="22"/>
          <w:szCs w:val="22"/>
          <w:lang w:val="en-US"/>
        </w:rPr>
        <w:t xml:space="preserve">Excellence in the </w:t>
      </w:r>
      <w:r w:rsidR="001044F9" w:rsidRPr="001044F9">
        <w:rPr>
          <w:rFonts w:ascii="Calibri" w:hAnsi="Calibri" w:cs="Calibri"/>
          <w:sz w:val="22"/>
          <w:szCs w:val="22"/>
          <w:lang w:val="en-US"/>
        </w:rPr>
        <w:t xml:space="preserve">Study </w:t>
      </w:r>
      <w:r w:rsidRPr="001044F9">
        <w:rPr>
          <w:rFonts w:ascii="Calibri" w:hAnsi="Calibri" w:cs="Calibri"/>
          <w:sz w:val="22"/>
          <w:szCs w:val="22"/>
          <w:lang w:val="en-US"/>
        </w:rPr>
        <w:t>Program</w:t>
      </w:r>
      <w:r w:rsidR="001044F9" w:rsidRPr="001044F9">
        <w:rPr>
          <w:rFonts w:ascii="Calibri" w:hAnsi="Calibri" w:cs="Calibri"/>
          <w:sz w:val="22"/>
          <w:szCs w:val="22"/>
          <w:lang w:val="en-US"/>
        </w:rPr>
        <w:t xml:space="preserve"> (criteria and list of students, updated each academic year)</w:t>
      </w:r>
      <w:r w:rsidR="001044F9" w:rsidRPr="001044F9">
        <w:rPr>
          <w:rFonts w:ascii="Calibri" w:hAnsi="Calibri" w:cs="Calibri"/>
          <w:b/>
          <w:color w:val="4472C4" w:themeColor="accen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Public</w:t>
      </w:r>
      <w:r w:rsidR="00E56D95" w:rsidRPr="00E56D95">
        <w:rPr>
          <w:rFonts w:ascii="Calibri" w:hAnsi="Calibri" w:cs="Calibri" w:hint="eastAsia"/>
          <w:bCs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学业优秀奖</w:t>
      </w:r>
      <w:r w:rsidR="004223D0" w:rsidRPr="00E56D95">
        <w:rPr>
          <w:rFonts w:ascii="Calibri" w:hAnsi="Calibri" w:cs="Calibri" w:hint="eastAsia"/>
          <w:bCs/>
          <w:color w:val="000000" w:themeColor="tex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（标准和学生名单，每学年更新）</w:t>
      </w:r>
      <w:r w:rsidR="004223D0" w:rsidRPr="004223D0">
        <w:rPr>
          <w:rFonts w:ascii="Calibri" w:hAnsi="Calibri" w:cs="Calibri" w:hint="eastAsia"/>
          <w:bCs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公开</w:t>
      </w:r>
    </w:p>
    <w:p w14:paraId="4A5DA81A" w14:textId="568FE31F" w:rsidR="001044F9" w:rsidRDefault="00233767" w:rsidP="001044F9">
      <w:pPr>
        <w:pStyle w:val="ListParagraph"/>
        <w:spacing w:line="360" w:lineRule="auto"/>
        <w:ind w:left="360"/>
        <w:rPr>
          <w:rFonts w:ascii="Calibri" w:hAnsi="Calibri" w:cs="Calibri"/>
          <w:i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044F9">
        <w:rPr>
          <w:rFonts w:ascii="Calibri" w:hAnsi="Calibri" w:cs="Calibri"/>
          <w:sz w:val="22"/>
          <w:szCs w:val="22"/>
          <w:lang w:val="en-US"/>
        </w:rPr>
        <w:t xml:space="preserve">       -</w:t>
      </w:r>
      <w:r w:rsidR="001044F9">
        <w:rPr>
          <w:rFonts w:ascii="Calibri" w:hAnsi="Calibri" w:cs="Calibri"/>
          <w:i/>
          <w:sz w:val="22"/>
          <w:szCs w:val="22"/>
          <w:lang w:val="en-US"/>
        </w:rPr>
        <w:t>Vice Chancellor’s List</w:t>
      </w:r>
      <w:r w:rsidR="00DE4A9C" w:rsidRPr="00DE4A9C">
        <w:rPr>
          <w:rFonts w:ascii="Calibri" w:hAnsi="Calibri" w:cs="Calibri" w:hint="eastAsia"/>
          <w:i/>
          <w:sz w:val="22"/>
          <w:szCs w:val="22"/>
          <w:lang w:val="en-US"/>
        </w:rPr>
        <w:t>副校长名单</w:t>
      </w:r>
    </w:p>
    <w:p w14:paraId="147E1BA7" w14:textId="2611E69D" w:rsidR="001044F9" w:rsidRPr="001044F9" w:rsidRDefault="001044F9" w:rsidP="001044F9">
      <w:pPr>
        <w:pStyle w:val="ListParagraph"/>
        <w:spacing w:line="360" w:lineRule="auto"/>
        <w:ind w:left="360"/>
        <w:rPr>
          <w:rFonts w:ascii="Calibri" w:hAnsi="Calibri" w:cs="Calibri"/>
          <w:i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    -</w:t>
      </w:r>
      <w:r>
        <w:rPr>
          <w:rFonts w:ascii="Calibri" w:hAnsi="Calibri" w:cs="Calibri"/>
          <w:i/>
          <w:sz w:val="22"/>
          <w:szCs w:val="22"/>
          <w:lang w:val="en-US"/>
        </w:rPr>
        <w:t>Dean’s List</w:t>
      </w:r>
      <w:r w:rsidR="00DE4A9C" w:rsidRPr="00DE4A9C">
        <w:rPr>
          <w:rFonts w:ascii="Calibri" w:hAnsi="Calibri" w:cs="Calibri" w:hint="eastAsia"/>
          <w:i/>
          <w:sz w:val="22"/>
          <w:szCs w:val="22"/>
          <w:lang w:val="en-US"/>
        </w:rPr>
        <w:t>院长名单</w:t>
      </w:r>
    </w:p>
    <w:p w14:paraId="7640B493" w14:textId="18F1567A" w:rsidR="00FF397A" w:rsidRPr="00BD0C50" w:rsidRDefault="00FF397A" w:rsidP="00DE4A9C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BD0C50">
        <w:rPr>
          <w:rFonts w:ascii="Calibri" w:hAnsi="Calibri" w:cs="Calibri"/>
          <w:sz w:val="22"/>
          <w:szCs w:val="22"/>
          <w:lang w:val="en-US"/>
        </w:rPr>
        <w:t>Requests</w:t>
      </w:r>
      <w:r w:rsidR="00BD0C50" w:rsidRPr="00BD0C50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BD0C50">
        <w:rPr>
          <w:rFonts w:ascii="Calibri" w:hAnsi="Calibri" w:cs="Calibri"/>
          <w:sz w:val="22"/>
          <w:szCs w:val="22"/>
          <w:lang w:val="en-US"/>
        </w:rPr>
        <w:t>and Forms (for students to download</w:t>
      </w:r>
      <w:r w:rsidR="001044F9">
        <w:rPr>
          <w:rFonts w:ascii="Calibri" w:hAnsi="Calibri" w:cs="Calibri"/>
          <w:sz w:val="22"/>
          <w:szCs w:val="22"/>
          <w:lang w:val="en-US"/>
        </w:rPr>
        <w:t xml:space="preserve"> or fill</w:t>
      </w:r>
      <w:r w:rsidR="00BD0C50">
        <w:rPr>
          <w:rFonts w:ascii="Calibri" w:hAnsi="Calibri" w:cs="Calibri"/>
          <w:sz w:val="22"/>
          <w:szCs w:val="22"/>
          <w:lang w:val="en-US"/>
        </w:rPr>
        <w:t>)</w:t>
      </w:r>
      <w:r w:rsidR="00DE4A9C" w:rsidRPr="00DE4A9C">
        <w:rPr>
          <w:rFonts w:hint="eastAsia"/>
        </w:rPr>
        <w:t xml:space="preserve"> </w:t>
      </w:r>
      <w:r w:rsidR="00DE4A9C" w:rsidRPr="00DE4A9C">
        <w:rPr>
          <w:rFonts w:ascii="Calibri" w:hAnsi="Calibri" w:cs="Calibri" w:hint="eastAsia"/>
          <w:sz w:val="22"/>
          <w:szCs w:val="22"/>
          <w:lang w:val="en-US"/>
        </w:rPr>
        <w:t>请求和表格（供学生下载或填写）</w:t>
      </w:r>
    </w:p>
    <w:p w14:paraId="34347E49" w14:textId="1572B792" w:rsidR="00DE4A9C" w:rsidRPr="00DE4A9C" w:rsidRDefault="00BD0C50" w:rsidP="00DE4A9C">
      <w:pPr>
        <w:spacing w:line="360" w:lineRule="auto"/>
        <w:ind w:left="72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-</w:t>
      </w:r>
      <w:r w:rsidR="00117B18" w:rsidRPr="008E7655">
        <w:rPr>
          <w:rFonts w:ascii="Calibri" w:hAnsi="Calibri" w:cs="Calibri"/>
          <w:sz w:val="22"/>
          <w:szCs w:val="22"/>
          <w:lang w:val="en-US"/>
        </w:rPr>
        <w:t>Suspending Studies</w:t>
      </w:r>
      <w:r w:rsidR="00DE4A9C" w:rsidRPr="00DE4A9C">
        <w:rPr>
          <w:rFonts w:hint="eastAsia"/>
        </w:rPr>
        <w:t xml:space="preserve"> </w:t>
      </w:r>
      <w:r w:rsidR="00DE4A9C" w:rsidRPr="00DE4A9C">
        <w:rPr>
          <w:rFonts w:ascii="Calibri" w:hAnsi="Calibri" w:cs="Calibri" w:hint="eastAsia"/>
          <w:sz w:val="22"/>
          <w:szCs w:val="22"/>
          <w:lang w:val="en-US"/>
        </w:rPr>
        <w:t>-</w:t>
      </w:r>
      <w:r w:rsidR="00DE4A9C" w:rsidRPr="00DE4A9C">
        <w:rPr>
          <w:rFonts w:ascii="Calibri" w:hAnsi="Calibri" w:cs="Calibri" w:hint="eastAsia"/>
          <w:sz w:val="22"/>
          <w:szCs w:val="22"/>
          <w:lang w:val="en-US"/>
        </w:rPr>
        <w:t>暂停学习</w:t>
      </w:r>
    </w:p>
    <w:p w14:paraId="49851767" w14:textId="16A7436A" w:rsidR="00BD0C50" w:rsidRDefault="00BD0C50" w:rsidP="00DE4A9C">
      <w:pPr>
        <w:spacing w:line="360" w:lineRule="auto"/>
        <w:ind w:left="72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-</w:t>
      </w:r>
      <w:r w:rsidR="00117B18" w:rsidRPr="008E7655">
        <w:rPr>
          <w:rFonts w:ascii="Calibri" w:hAnsi="Calibri" w:cs="Calibri"/>
          <w:sz w:val="22"/>
          <w:szCs w:val="22"/>
          <w:lang w:val="en-US"/>
        </w:rPr>
        <w:t>Terminating Studies</w:t>
      </w:r>
      <w:r w:rsidR="00DE4A9C" w:rsidRPr="00DE4A9C">
        <w:rPr>
          <w:rFonts w:ascii="Calibri" w:hAnsi="Calibri" w:cs="Calibri" w:hint="eastAsia"/>
          <w:sz w:val="22"/>
          <w:szCs w:val="22"/>
          <w:lang w:val="en-US"/>
        </w:rPr>
        <w:t>-</w:t>
      </w:r>
      <w:r w:rsidR="00DE4A9C" w:rsidRPr="00DE4A9C">
        <w:rPr>
          <w:rFonts w:ascii="Calibri" w:hAnsi="Calibri" w:cs="Calibri" w:hint="eastAsia"/>
          <w:sz w:val="22"/>
          <w:szCs w:val="22"/>
          <w:lang w:val="en-US"/>
        </w:rPr>
        <w:t>终止学习</w:t>
      </w:r>
    </w:p>
    <w:p w14:paraId="0EC402A7" w14:textId="3DCB2606" w:rsidR="00117B18" w:rsidRDefault="00BD0C50" w:rsidP="00DE4A9C">
      <w:pPr>
        <w:spacing w:line="360" w:lineRule="auto"/>
        <w:ind w:left="72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-Resuming Studies</w:t>
      </w:r>
      <w:r w:rsidR="00DE4A9C" w:rsidRPr="00DE4A9C">
        <w:rPr>
          <w:rFonts w:ascii="Calibri" w:hAnsi="Calibri" w:cs="Calibri" w:hint="eastAsia"/>
          <w:sz w:val="22"/>
          <w:szCs w:val="22"/>
          <w:lang w:val="en-US"/>
        </w:rPr>
        <w:t>-</w:t>
      </w:r>
      <w:r w:rsidR="00DE4A9C" w:rsidRPr="00DE4A9C">
        <w:rPr>
          <w:rFonts w:ascii="Calibri" w:hAnsi="Calibri" w:cs="Calibri" w:hint="eastAsia"/>
          <w:sz w:val="22"/>
          <w:szCs w:val="22"/>
          <w:lang w:val="en-US"/>
        </w:rPr>
        <w:t>恢复学习</w:t>
      </w:r>
    </w:p>
    <w:p w14:paraId="780A0009" w14:textId="2881AD27" w:rsidR="001044F9" w:rsidRPr="008E7655" w:rsidRDefault="001044F9" w:rsidP="00BD0C50">
      <w:pPr>
        <w:spacing w:line="360" w:lineRule="auto"/>
        <w:ind w:left="720"/>
        <w:rPr>
          <w:rFonts w:ascii="Calibri" w:hAnsi="Calibri" w:cs="Calibri"/>
          <w:sz w:val="22"/>
          <w:szCs w:val="22"/>
          <w:lang w:val="en-US"/>
        </w:rPr>
      </w:pPr>
      <w:r w:rsidRPr="008E7655">
        <w:rPr>
          <w:rFonts w:ascii="Calibri" w:hAnsi="Calibri" w:cs="Calibri"/>
          <w:sz w:val="22"/>
          <w:szCs w:val="22"/>
          <w:lang w:val="en-US"/>
        </w:rPr>
        <w:t>…..</w:t>
      </w:r>
    </w:p>
    <w:p w14:paraId="2A5F71FD" w14:textId="2A83EAEC" w:rsidR="001044F9" w:rsidRPr="001044F9" w:rsidRDefault="001044F9" w:rsidP="00DE4A9C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i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UG Support</w:t>
      </w:r>
      <w:r w:rsidR="005D0BEA">
        <w:rPr>
          <w:rFonts w:ascii="Calibri" w:hAnsi="Calibri" w:cs="Calibri" w:hint="eastAsia"/>
          <w:sz w:val="22"/>
          <w:szCs w:val="22"/>
          <w:lang w:val="en-US" w:eastAsia="zh-CN"/>
        </w:rPr>
        <w:t>本科教</w:t>
      </w:r>
      <w:r w:rsidR="00DF4273">
        <w:rPr>
          <w:rFonts w:ascii="Calibri" w:hAnsi="Calibri" w:cs="Calibri" w:hint="eastAsia"/>
          <w:sz w:val="22"/>
          <w:szCs w:val="22"/>
          <w:lang w:val="en-US" w:eastAsia="zh-CN"/>
        </w:rPr>
        <w:t>学</w:t>
      </w:r>
      <w:r w:rsidR="005D0BEA">
        <w:rPr>
          <w:rFonts w:ascii="Calibri" w:hAnsi="Calibri" w:cs="Calibri" w:hint="eastAsia"/>
          <w:sz w:val="22"/>
          <w:szCs w:val="22"/>
          <w:lang w:val="en-US" w:eastAsia="zh-CN"/>
        </w:rPr>
        <w:t>部门</w:t>
      </w:r>
      <w:r w:rsidR="00DE4A9C" w:rsidRPr="00DE4A9C">
        <w:rPr>
          <w:rFonts w:ascii="Calibri" w:hAnsi="Calibri" w:cs="Calibri" w:hint="eastAsia"/>
          <w:sz w:val="22"/>
          <w:szCs w:val="22"/>
          <w:lang w:val="en-US"/>
        </w:rPr>
        <w:t>支持</w:t>
      </w:r>
    </w:p>
    <w:p w14:paraId="000B21FB" w14:textId="6986ED4C" w:rsidR="001044F9" w:rsidRDefault="001044F9" w:rsidP="001044F9">
      <w:pPr>
        <w:pStyle w:val="ListParagraph"/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1. Special Request</w:t>
      </w:r>
      <w:r w:rsidR="0068019E">
        <w:rPr>
          <w:rFonts w:ascii="Calibri" w:hAnsi="Calibri" w:cs="Calibri"/>
          <w:sz w:val="22"/>
          <w:szCs w:val="22"/>
          <w:lang w:val="en-US"/>
        </w:rPr>
        <w:t>s regarding Teaching and Learning</w:t>
      </w:r>
      <w:r w:rsidR="00DE4A9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DE4A9C" w:rsidRPr="00DE4A9C">
        <w:rPr>
          <w:rFonts w:ascii="Calibri" w:hAnsi="Calibri" w:cs="Calibri" w:hint="eastAsia"/>
          <w:sz w:val="22"/>
          <w:szCs w:val="22"/>
          <w:lang w:val="en-US"/>
        </w:rPr>
        <w:t>关于教学的特殊要求</w:t>
      </w:r>
    </w:p>
    <w:p w14:paraId="6683402A" w14:textId="6DB1B3E7" w:rsidR="001044F9" w:rsidRPr="001044F9" w:rsidRDefault="001044F9" w:rsidP="00DE4A9C">
      <w:pPr>
        <w:pStyle w:val="ListParagraph"/>
        <w:spacing w:line="360" w:lineRule="auto"/>
        <w:rPr>
          <w:rFonts w:ascii="Calibri" w:hAnsi="Calibri" w:cs="Calibri"/>
          <w:i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2. Email to UG Dean</w:t>
      </w:r>
      <w:r w:rsidR="00DE4A9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DE4A9C">
        <w:rPr>
          <w:rFonts w:ascii="Calibri" w:hAnsi="Calibri" w:cs="Calibri" w:hint="eastAsia"/>
          <w:sz w:val="22"/>
          <w:szCs w:val="22"/>
          <w:lang w:val="en-US" w:eastAsia="zh-CN"/>
        </w:rPr>
        <w:t>给本科教学</w:t>
      </w:r>
      <w:r w:rsidR="00DE4A9C" w:rsidRPr="00DE4A9C">
        <w:rPr>
          <w:rFonts w:ascii="Calibri" w:hAnsi="Calibri" w:cs="Calibri" w:hint="eastAsia"/>
          <w:sz w:val="22"/>
          <w:szCs w:val="22"/>
          <w:lang w:val="en-US"/>
        </w:rPr>
        <w:t>院长发邮件</w:t>
      </w:r>
    </w:p>
    <w:p w14:paraId="7D99776B" w14:textId="77777777" w:rsidR="007260A9" w:rsidRPr="007260A9" w:rsidRDefault="001044F9" w:rsidP="00425BFD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i/>
          <w:sz w:val="22"/>
          <w:szCs w:val="22"/>
          <w:lang w:val="en-US"/>
        </w:rPr>
      </w:pPr>
      <w:r w:rsidRPr="00233767">
        <w:rPr>
          <w:rFonts w:ascii="Calibri" w:hAnsi="Calibri" w:cs="Calibri"/>
          <w:sz w:val="22"/>
          <w:szCs w:val="22"/>
          <w:lang w:val="en-US"/>
        </w:rPr>
        <w:t>Technion Web. (</w:t>
      </w:r>
      <w:r w:rsidR="0068019E" w:rsidRPr="00233767">
        <w:rPr>
          <w:rFonts w:ascii="Calibri" w:hAnsi="Calibri" w:cs="Calibri"/>
          <w:sz w:val="22"/>
          <w:szCs w:val="22"/>
          <w:lang w:val="en-US"/>
        </w:rPr>
        <w:t>For</w:t>
      </w:r>
      <w:r w:rsidRPr="0023376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8019E">
        <w:rPr>
          <w:rFonts w:ascii="Calibri" w:hAnsi="Calibri" w:cs="Calibri"/>
          <w:sz w:val="22"/>
          <w:szCs w:val="22"/>
          <w:lang w:val="en-US"/>
        </w:rPr>
        <w:t xml:space="preserve">student to </w:t>
      </w:r>
      <w:r w:rsidRPr="00233767">
        <w:rPr>
          <w:rFonts w:ascii="Calibri" w:hAnsi="Calibri" w:cs="Calibri"/>
          <w:sz w:val="22"/>
          <w:szCs w:val="22"/>
          <w:lang w:val="en-US"/>
        </w:rPr>
        <w:t>download transcript, etc.)</w:t>
      </w:r>
      <w:r w:rsidR="00425BFD" w:rsidRPr="00425BFD">
        <w:rPr>
          <w:rFonts w:hint="eastAsia"/>
        </w:rPr>
        <w:t xml:space="preserve"> </w:t>
      </w:r>
    </w:p>
    <w:p w14:paraId="0A9EC50F" w14:textId="31D96F8E" w:rsidR="00BA1580" w:rsidRPr="0068019E" w:rsidRDefault="00425BFD" w:rsidP="007260A9">
      <w:pPr>
        <w:pStyle w:val="ListParagraph"/>
        <w:spacing w:line="360" w:lineRule="auto"/>
        <w:rPr>
          <w:rFonts w:ascii="Calibri" w:hAnsi="Calibri" w:cs="Calibri"/>
          <w:i/>
          <w:sz w:val="22"/>
          <w:szCs w:val="22"/>
          <w:lang w:val="en-US" w:eastAsia="zh-CN"/>
        </w:rPr>
      </w:pPr>
      <w:r>
        <w:rPr>
          <w:rFonts w:hint="eastAsia"/>
          <w:lang w:eastAsia="zh-CN"/>
        </w:rPr>
        <w:t>以色列</w:t>
      </w:r>
      <w:r w:rsidR="007260A9">
        <w:rPr>
          <w:rFonts w:hint="eastAsia"/>
          <w:lang w:eastAsia="zh-CN"/>
        </w:rPr>
        <w:t>理工学院</w:t>
      </w:r>
      <w:r w:rsidRPr="00425BFD">
        <w:rPr>
          <w:rFonts w:ascii="Calibri" w:hAnsi="Calibri" w:cs="Calibri" w:hint="eastAsia"/>
          <w:sz w:val="22"/>
          <w:szCs w:val="22"/>
          <w:lang w:val="en-US" w:eastAsia="zh-CN"/>
        </w:rPr>
        <w:t>网站。</w:t>
      </w:r>
      <w:r w:rsidRPr="00425BFD">
        <w:rPr>
          <w:rFonts w:ascii="Calibri" w:hAnsi="Calibri" w:cs="Calibri" w:hint="eastAsia"/>
          <w:sz w:val="22"/>
          <w:szCs w:val="22"/>
          <w:lang w:val="en-US" w:eastAsia="zh-CN"/>
        </w:rPr>
        <w:t>(</w:t>
      </w:r>
      <w:r w:rsidRPr="00425BFD">
        <w:rPr>
          <w:rFonts w:ascii="Calibri" w:hAnsi="Calibri" w:cs="Calibri" w:hint="eastAsia"/>
          <w:sz w:val="22"/>
          <w:szCs w:val="22"/>
          <w:lang w:val="en-US" w:eastAsia="zh-CN"/>
        </w:rPr>
        <w:t>供学生下载成绩单等</w:t>
      </w:r>
      <w:r w:rsidRPr="00425BFD">
        <w:rPr>
          <w:rFonts w:ascii="Calibri" w:hAnsi="Calibri" w:cs="Calibri" w:hint="eastAsia"/>
          <w:sz w:val="22"/>
          <w:szCs w:val="22"/>
          <w:lang w:val="en-US" w:eastAsia="zh-CN"/>
        </w:rPr>
        <w:t>)</w:t>
      </w:r>
    </w:p>
    <w:p w14:paraId="565F5A44" w14:textId="4A7006C1" w:rsidR="008F6456" w:rsidRPr="0068019E" w:rsidRDefault="008F6456" w:rsidP="00EA4A4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sz w:val="22"/>
          <w:szCs w:val="22"/>
          <w:lang w:val="en-US"/>
        </w:rPr>
      </w:pPr>
      <w:r w:rsidRPr="0068019E">
        <w:rPr>
          <w:rFonts w:ascii="Calibri" w:hAnsi="Calibri" w:cs="Calibri"/>
          <w:b/>
          <w:sz w:val="22"/>
          <w:szCs w:val="22"/>
          <w:lang w:val="en-US"/>
        </w:rPr>
        <w:t>GTIIT Graduates</w:t>
      </w:r>
      <w:r w:rsidR="00EA4A42">
        <w:rPr>
          <w:rFonts w:ascii="Calibri" w:hAnsi="Calibri" w:cs="Calibri" w:hint="eastAsia"/>
          <w:b/>
          <w:sz w:val="22"/>
          <w:szCs w:val="22"/>
          <w:lang w:val="en-US" w:eastAsia="zh-CN"/>
        </w:rPr>
        <w:t>广以</w:t>
      </w:r>
      <w:r w:rsidR="00EA4A42" w:rsidRPr="00EA4A42">
        <w:rPr>
          <w:rFonts w:ascii="Calibri" w:hAnsi="Calibri" w:cs="Calibri" w:hint="eastAsia"/>
          <w:b/>
          <w:sz w:val="22"/>
          <w:szCs w:val="22"/>
          <w:lang w:val="en-US"/>
        </w:rPr>
        <w:t>毕业生</w:t>
      </w:r>
    </w:p>
    <w:p w14:paraId="29D981D6" w14:textId="46C002B7" w:rsidR="00233767" w:rsidRPr="00EA4A42" w:rsidRDefault="00233767" w:rsidP="00233767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233767">
        <w:rPr>
          <w:rFonts w:ascii="Calibri" w:hAnsi="Calibri" w:cs="Calibri"/>
          <w:sz w:val="22"/>
          <w:szCs w:val="22"/>
          <w:lang w:val="en-US"/>
        </w:rPr>
        <w:t>Excellence in the Degree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8E7655">
        <w:rPr>
          <w:rFonts w:ascii="Calibri" w:hAnsi="Calibri" w:cs="Calibri"/>
          <w:sz w:val="22"/>
          <w:szCs w:val="22"/>
          <w:lang w:val="en-US"/>
        </w:rPr>
        <w:t>(</w:t>
      </w:r>
      <w:r>
        <w:rPr>
          <w:rFonts w:ascii="Calibri" w:hAnsi="Calibri" w:cs="Calibri"/>
          <w:sz w:val="22"/>
          <w:szCs w:val="22"/>
          <w:lang w:val="en-US"/>
        </w:rPr>
        <w:t xml:space="preserve">criteria and list of students, </w:t>
      </w:r>
      <w:r w:rsidRPr="008E7655">
        <w:rPr>
          <w:rFonts w:ascii="Calibri" w:hAnsi="Calibri" w:cs="Calibri"/>
          <w:sz w:val="22"/>
          <w:szCs w:val="22"/>
          <w:lang w:val="en-US"/>
        </w:rPr>
        <w:t>updated each academic year)</w:t>
      </w:r>
      <w:r w:rsidRPr="008E7655">
        <w:rPr>
          <w:rFonts w:ascii="Calibri" w:hAnsi="Calibri" w:cs="Calibri"/>
          <w:b/>
          <w:color w:val="4472C4" w:themeColor="accen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Public</w:t>
      </w:r>
    </w:p>
    <w:p w14:paraId="35078E46" w14:textId="2FC73B2C" w:rsidR="00EA4A42" w:rsidRPr="00EA4A42" w:rsidRDefault="00EA4A42" w:rsidP="00EA4A42">
      <w:pPr>
        <w:pStyle w:val="ListParagraph"/>
        <w:spacing w:line="360" w:lineRule="auto"/>
        <w:rPr>
          <w:rFonts w:ascii="Calibri" w:hAnsi="Calibri" w:cs="Calibri"/>
          <w:sz w:val="22"/>
          <w:szCs w:val="22"/>
          <w:lang w:val="en-US" w:eastAsia="zh-CN"/>
        </w:rPr>
      </w:pPr>
      <w:r w:rsidRPr="00EA4A42">
        <w:rPr>
          <w:rFonts w:ascii="Calibri" w:hAnsi="Calibri" w:cs="Calibri" w:hint="eastAsia"/>
          <w:sz w:val="22"/>
          <w:szCs w:val="22"/>
          <w:lang w:val="en-US" w:eastAsia="zh-CN"/>
        </w:rPr>
        <w:t>优秀学位（标准和学生名单，每学年更新）公共</w:t>
      </w:r>
      <w:r w:rsidRPr="00EA4A42">
        <w:rPr>
          <w:rFonts w:ascii="Calibri" w:hAnsi="Calibri" w:cs="Calibri" w:hint="eastAsia"/>
          <w:sz w:val="22"/>
          <w:szCs w:val="22"/>
          <w:lang w:val="en-US" w:eastAsia="zh-CN"/>
        </w:rPr>
        <w:t xml:space="preserve">      </w:t>
      </w:r>
    </w:p>
    <w:p w14:paraId="1856AA17" w14:textId="50E80739" w:rsidR="00233767" w:rsidRPr="00EA4A42" w:rsidRDefault="0068019E" w:rsidP="00EA4A42">
      <w:pPr>
        <w:pStyle w:val="ListParagraph"/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 w:eastAsia="zh-CN"/>
        </w:rPr>
        <w:t xml:space="preserve">       </w:t>
      </w:r>
      <w:r w:rsidR="00233767" w:rsidRPr="00233767">
        <w:rPr>
          <w:rFonts w:ascii="Calibri" w:hAnsi="Calibri" w:cs="Calibri"/>
          <w:sz w:val="22"/>
          <w:szCs w:val="22"/>
          <w:lang w:val="en-US"/>
        </w:rPr>
        <w:t>-</w:t>
      </w:r>
      <w:r w:rsidR="00233767" w:rsidRPr="00233767">
        <w:rPr>
          <w:rFonts w:ascii="Calibri" w:hAnsi="Calibri" w:cs="Calibri"/>
          <w:i/>
          <w:sz w:val="22"/>
          <w:szCs w:val="22"/>
          <w:lang w:val="en-US"/>
        </w:rPr>
        <w:t xml:space="preserve">Summa cum laude </w:t>
      </w:r>
      <w:r w:rsidR="00EA4A42" w:rsidRPr="00EA4A42">
        <w:rPr>
          <w:rFonts w:ascii="Calibri" w:hAnsi="Calibri" w:cs="Calibri" w:hint="eastAsia"/>
          <w:sz w:val="22"/>
          <w:szCs w:val="22"/>
          <w:lang w:val="en-US"/>
        </w:rPr>
        <w:t>-</w:t>
      </w:r>
      <w:r w:rsidR="00EA4A42" w:rsidRPr="00EA4A42">
        <w:rPr>
          <w:rFonts w:ascii="Calibri" w:hAnsi="Calibri" w:cs="Calibri" w:hint="eastAsia"/>
          <w:sz w:val="22"/>
          <w:szCs w:val="22"/>
          <w:lang w:val="en-US"/>
        </w:rPr>
        <w:t>以优异成绩毕业</w:t>
      </w:r>
      <w:r w:rsidR="00EA4A42" w:rsidRPr="00EA4A42">
        <w:rPr>
          <w:rFonts w:ascii="Calibri" w:hAnsi="Calibri" w:cs="Calibri" w:hint="eastAsia"/>
          <w:sz w:val="22"/>
          <w:szCs w:val="22"/>
          <w:lang w:val="en-US"/>
        </w:rPr>
        <w:t xml:space="preserve"> </w:t>
      </w:r>
    </w:p>
    <w:p w14:paraId="11400C5F" w14:textId="7819BF24" w:rsidR="00233767" w:rsidRPr="00EA4A42" w:rsidRDefault="0068019E" w:rsidP="00EA4A42">
      <w:pPr>
        <w:pStyle w:val="ListParagraph"/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   </w:t>
      </w:r>
      <w:r w:rsidR="00233767" w:rsidRPr="00233767">
        <w:rPr>
          <w:rFonts w:ascii="Calibri" w:hAnsi="Calibri" w:cs="Calibri"/>
          <w:sz w:val="22"/>
          <w:szCs w:val="22"/>
          <w:lang w:val="en-US"/>
        </w:rPr>
        <w:t>-</w:t>
      </w:r>
      <w:r w:rsidR="00233767" w:rsidRPr="00233767">
        <w:rPr>
          <w:rFonts w:ascii="Calibri" w:hAnsi="Calibri" w:cs="Calibri"/>
          <w:i/>
          <w:sz w:val="22"/>
          <w:szCs w:val="22"/>
          <w:lang w:val="en-US"/>
        </w:rPr>
        <w:t>Cum laude</w:t>
      </w:r>
      <w:r w:rsidR="00EA4A42" w:rsidRPr="00EA4A42">
        <w:rPr>
          <w:rFonts w:ascii="Calibri" w:hAnsi="Calibri" w:cs="Calibri" w:hint="eastAsia"/>
          <w:sz w:val="22"/>
          <w:szCs w:val="22"/>
          <w:lang w:val="en-US"/>
        </w:rPr>
        <w:t xml:space="preserve">       -</w:t>
      </w:r>
      <w:r w:rsidR="00EA4A42" w:rsidRPr="00EA4A42">
        <w:rPr>
          <w:rFonts w:ascii="Calibri" w:hAnsi="Calibri" w:cs="Calibri" w:hint="eastAsia"/>
          <w:sz w:val="22"/>
          <w:szCs w:val="22"/>
          <w:lang w:val="en-US"/>
        </w:rPr>
        <w:t>优等生</w:t>
      </w:r>
    </w:p>
    <w:p w14:paraId="3B4C68DE" w14:textId="1CFD7A23" w:rsidR="001044F9" w:rsidRPr="00CC5CC0" w:rsidRDefault="00CC5CC0" w:rsidP="00EA4A4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 w:hint="eastAsia"/>
          <w:sz w:val="22"/>
          <w:szCs w:val="22"/>
          <w:lang w:val="en-US" w:eastAsia="zh-CN"/>
        </w:rPr>
        <w:t>Other</w:t>
      </w:r>
      <w:r>
        <w:rPr>
          <w:rFonts w:ascii="Calibri" w:hAnsi="Calibri" w:cs="Calibri"/>
          <w:sz w:val="22"/>
          <w:szCs w:val="22"/>
          <w:lang w:val="en-US"/>
        </w:rPr>
        <w:t>s (TBD)</w:t>
      </w:r>
      <w:r w:rsidR="00EA4A42" w:rsidRPr="00EA4A42">
        <w:rPr>
          <w:rFonts w:hint="eastAsia"/>
        </w:rPr>
        <w:t xml:space="preserve"> </w:t>
      </w:r>
      <w:r w:rsidR="00EA4A42" w:rsidRPr="00EA4A42">
        <w:rPr>
          <w:rFonts w:ascii="Calibri" w:hAnsi="Calibri" w:cs="Calibri" w:hint="eastAsia"/>
          <w:sz w:val="22"/>
          <w:szCs w:val="22"/>
          <w:lang w:val="en-US"/>
        </w:rPr>
        <w:t>其他（待定）</w:t>
      </w:r>
    </w:p>
    <w:p w14:paraId="2E22C086" w14:textId="77777777" w:rsidR="00EA4A42" w:rsidRPr="00EA4A42" w:rsidRDefault="00006A24" w:rsidP="00EA4A4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color w:val="000000" w:themeColor="tex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CC0">
        <w:rPr>
          <w:rFonts w:ascii="Calibri" w:hAnsi="Calibri" w:cs="Calibri"/>
          <w:b/>
          <w:sz w:val="22"/>
          <w:szCs w:val="22"/>
          <w:lang w:val="en-US"/>
        </w:rPr>
        <w:t>Teaching</w:t>
      </w:r>
      <w:r w:rsidR="00247F14" w:rsidRPr="00CC5CC0">
        <w:rPr>
          <w:rFonts w:ascii="Calibri" w:hAnsi="Calibri" w:cs="Calibri"/>
          <w:b/>
          <w:sz w:val="22"/>
          <w:szCs w:val="22"/>
          <w:lang w:val="en-US"/>
        </w:rPr>
        <w:t xml:space="preserve"> Arrangement</w:t>
      </w:r>
      <w:r w:rsidR="00FF1EB1" w:rsidRPr="00CC5CC0">
        <w:rPr>
          <w:rFonts w:ascii="Calibri" w:hAnsi="Calibri" w:cs="Calibri"/>
          <w:b/>
          <w:sz w:val="22"/>
          <w:szCs w:val="22"/>
          <w:lang w:val="en-US"/>
        </w:rPr>
        <w:t>s</w:t>
      </w:r>
      <w:r w:rsidR="00354B63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354B63" w:rsidRPr="008E7655">
        <w:rPr>
          <w:rFonts w:ascii="Calibri" w:hAnsi="Calibri" w:cs="Calibri"/>
          <w:b/>
          <w:color w:val="4472C4" w:themeColor="accen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Public</w:t>
      </w:r>
      <w:r w:rsidR="00EA4A42" w:rsidRPr="00EA4A42">
        <w:rPr>
          <w:rFonts w:ascii="Calibri" w:hAnsi="Calibri" w:cs="Calibri" w:hint="eastAsia"/>
          <w:bCs/>
          <w:color w:val="000000" w:themeColor="tex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EA4A42" w:rsidRPr="00EA4A42">
        <w:rPr>
          <w:rFonts w:ascii="Calibri" w:hAnsi="Calibri" w:cs="Calibri" w:hint="eastAsia"/>
          <w:b/>
          <w:color w:val="000000" w:themeColor="tex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教学安排</w:t>
      </w:r>
      <w:r w:rsidR="00EA4A42" w:rsidRPr="00EA4A42">
        <w:rPr>
          <w:rFonts w:ascii="Calibri" w:hAnsi="Calibri" w:cs="Calibri" w:hint="eastAsia"/>
          <w:b/>
          <w:color w:val="000000" w:themeColor="tex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4A42" w:rsidRPr="00EA4A42">
        <w:rPr>
          <w:rFonts w:ascii="Calibri" w:hAnsi="Calibri" w:cs="Calibri" w:hint="eastAsia"/>
          <w:b/>
          <w:color w:val="000000" w:themeColor="tex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公开</w:t>
      </w:r>
    </w:p>
    <w:p w14:paraId="54DF5C66" w14:textId="77777777" w:rsidR="00EA4A42" w:rsidRPr="00EA4A42" w:rsidRDefault="00006A24" w:rsidP="00EA4A4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color w:val="4472C4" w:themeColor="accen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CC0">
        <w:rPr>
          <w:rFonts w:ascii="Calibri" w:hAnsi="Calibri" w:cs="Calibri"/>
          <w:sz w:val="22"/>
          <w:szCs w:val="22"/>
          <w:lang w:val="en-US"/>
        </w:rPr>
        <w:lastRenderedPageBreak/>
        <w:t>Winter 2021</w:t>
      </w:r>
      <w:r w:rsidR="00354B63">
        <w:rPr>
          <w:rFonts w:ascii="Calibri" w:hAnsi="Calibri" w:cs="Calibri"/>
          <w:sz w:val="22"/>
          <w:szCs w:val="22"/>
          <w:lang w:val="en-US"/>
        </w:rPr>
        <w:t xml:space="preserve"> (updated each semester</w:t>
      </w:r>
      <w:r w:rsidR="00354B63" w:rsidRPr="008E7655">
        <w:rPr>
          <w:rFonts w:ascii="Calibri" w:hAnsi="Calibri" w:cs="Calibri"/>
          <w:sz w:val="22"/>
          <w:szCs w:val="22"/>
          <w:lang w:val="en-US"/>
        </w:rPr>
        <w:t>)</w:t>
      </w:r>
      <w:r w:rsidR="00354B63" w:rsidRPr="008E7655">
        <w:rPr>
          <w:rFonts w:ascii="Calibri" w:hAnsi="Calibri" w:cs="Calibri"/>
          <w:b/>
          <w:color w:val="4472C4" w:themeColor="accen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4A42" w:rsidRPr="00EA4A42">
        <w:rPr>
          <w:rFonts w:ascii="Calibri" w:hAnsi="Calibri" w:cs="Calibri" w:hint="eastAsia"/>
          <w:bCs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2021</w:t>
      </w:r>
      <w:r w:rsidR="00EA4A42" w:rsidRPr="00EA4A42">
        <w:rPr>
          <w:rFonts w:ascii="Calibri" w:hAnsi="Calibri" w:cs="Calibri" w:hint="eastAsia"/>
          <w:bCs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年冬季（每学期更新）</w:t>
      </w:r>
      <w:r w:rsidR="00EA4A42" w:rsidRPr="00EA4A42">
        <w:rPr>
          <w:rFonts w:ascii="Calibri" w:hAnsi="Calibri" w:cs="Calibri" w:hint="eastAsia"/>
          <w:b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FC71A28" w14:textId="4109BB5D" w:rsidR="00354B63" w:rsidRDefault="00354B63" w:rsidP="00354B63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59675CED" w14:textId="245833EA" w:rsidR="008F6456" w:rsidRPr="00354B63" w:rsidRDefault="00F828D1" w:rsidP="00354B63">
      <w:pPr>
        <w:pStyle w:val="ListParagraph"/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 w:eastAsia="zh-CN"/>
        </w:rPr>
        <w:t xml:space="preserve">1. </w:t>
      </w:r>
      <w:r w:rsidR="00354B63">
        <w:rPr>
          <w:rFonts w:ascii="Calibri" w:hAnsi="Calibri" w:cs="Calibri"/>
          <w:sz w:val="22"/>
          <w:szCs w:val="22"/>
          <w:lang w:val="en-US"/>
        </w:rPr>
        <w:t>Courses</w:t>
      </w:r>
      <w:r w:rsidR="00354B63">
        <w:rPr>
          <w:rFonts w:ascii="Calibri" w:hAnsi="Calibri" w:cs="Calibri"/>
          <w:sz w:val="22"/>
          <w:szCs w:val="22"/>
          <w:lang w:val="en-US" w:eastAsia="zh-CN"/>
        </w:rPr>
        <w:t xml:space="preserve"> </w:t>
      </w:r>
      <w:r w:rsidR="00EA4A42" w:rsidRPr="00EA4A42">
        <w:rPr>
          <w:rFonts w:ascii="Calibri" w:hAnsi="Calibri" w:cs="Calibri" w:hint="eastAsia"/>
          <w:b/>
          <w:color w:val="4472C4" w:themeColor="accen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4A42" w:rsidRPr="00EA4A42">
        <w:rPr>
          <w:rFonts w:ascii="Calibri" w:hAnsi="Calibri" w:cs="Calibri" w:hint="eastAsia"/>
          <w:bCs/>
          <w:color w:val="000000" w:themeColor="tex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课程</w:t>
      </w:r>
      <w:r w:rsidR="00EA4A42" w:rsidRPr="00EA4A42">
        <w:rPr>
          <w:rFonts w:ascii="Calibri" w:hAnsi="Calibri" w:cs="Calibri" w:hint="eastAsia"/>
          <w:bCs/>
          <w:color w:val="000000" w:themeColor="tex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A4A42" w:rsidRPr="00EA4A42">
        <w:rPr>
          <w:rFonts w:ascii="Calibri" w:hAnsi="Calibri" w:cs="Calibri" w:hint="eastAsia"/>
          <w:b/>
          <w:color w:val="000000" w:themeColor="tex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4A42" w:rsidRPr="00EA4A42">
        <w:rPr>
          <w:rFonts w:ascii="Calibri" w:hAnsi="Calibri" w:cs="Calibri" w:hint="eastAsia"/>
          <w:b/>
          <w:color w:val="4472C4" w:themeColor="accen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</w:p>
    <w:p w14:paraId="1CFE3D07" w14:textId="750C1BCF" w:rsidR="008F6456" w:rsidRPr="00EA4A42" w:rsidRDefault="00354B63" w:rsidP="00EA4A42">
      <w:pPr>
        <w:spacing w:line="360" w:lineRule="auto"/>
        <w:rPr>
          <w:rFonts w:ascii="Calibri" w:hAnsi="Calibri" w:cs="Calibri"/>
          <w:bCs/>
          <w:color w:val="000000" w:themeColor="tex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          </w:t>
      </w:r>
      <w:r w:rsidR="00F828D1">
        <w:rPr>
          <w:rFonts w:ascii="Calibri" w:hAnsi="Calibri" w:cs="Calibri"/>
          <w:sz w:val="22"/>
          <w:szCs w:val="22"/>
          <w:lang w:val="en-US"/>
        </w:rPr>
        <w:t xml:space="preserve">2. </w:t>
      </w:r>
      <w:r w:rsidR="008F6456" w:rsidRPr="008E7655">
        <w:rPr>
          <w:rFonts w:ascii="Calibri" w:hAnsi="Calibri" w:cs="Calibri"/>
          <w:sz w:val="22"/>
          <w:szCs w:val="22"/>
          <w:lang w:val="en-US"/>
        </w:rPr>
        <w:t>Exams</w:t>
      </w:r>
      <w:r w:rsidR="00CC5CC0">
        <w:rPr>
          <w:rFonts w:ascii="Calibri" w:hAnsi="Calibri" w:cs="Calibri"/>
          <w:sz w:val="22"/>
          <w:szCs w:val="22"/>
          <w:lang w:val="en-US"/>
        </w:rPr>
        <w:t xml:space="preserve"> Schedule</w:t>
      </w:r>
      <w:r w:rsidR="00EA4A42" w:rsidRPr="00EA4A42">
        <w:rPr>
          <w:rFonts w:ascii="Calibri" w:hAnsi="Calibri" w:cs="Calibri" w:hint="eastAsia"/>
          <w:bCs/>
          <w:color w:val="000000" w:themeColor="tex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考试</w:t>
      </w:r>
      <w:r w:rsidR="00EA4A42" w:rsidRPr="00EA4A42">
        <w:rPr>
          <w:rFonts w:ascii="Calibri" w:hAnsi="Calibri" w:cs="Calibri" w:hint="eastAsia"/>
          <w:bCs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时间</w:t>
      </w:r>
      <w:r w:rsidR="00EA4A42" w:rsidRPr="00EA4A42">
        <w:rPr>
          <w:rFonts w:ascii="Calibri" w:hAnsi="Calibri" w:cs="Calibri" w:hint="eastAsia"/>
          <w:bCs/>
          <w:color w:val="000000" w:themeColor="tex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安排</w:t>
      </w:r>
    </w:p>
    <w:p w14:paraId="2D7D32C7" w14:textId="77777777" w:rsidR="007215AC" w:rsidRPr="007215AC" w:rsidRDefault="00247F14" w:rsidP="007215AC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354B63">
        <w:rPr>
          <w:rFonts w:ascii="Calibri" w:hAnsi="Calibri" w:cs="Calibri"/>
          <w:sz w:val="22"/>
          <w:szCs w:val="22"/>
          <w:lang w:val="en-US"/>
        </w:rPr>
        <w:t>Program Head</w:t>
      </w:r>
      <w:r w:rsidR="00FF1EB1" w:rsidRPr="00354B63">
        <w:rPr>
          <w:rFonts w:ascii="Calibri" w:hAnsi="Calibri" w:cs="Calibri"/>
          <w:sz w:val="22"/>
          <w:szCs w:val="22"/>
          <w:lang w:val="en-US"/>
        </w:rPr>
        <w:t>s</w:t>
      </w:r>
      <w:r w:rsidRPr="00354B63">
        <w:rPr>
          <w:rFonts w:ascii="Calibri" w:hAnsi="Calibri" w:cs="Calibri"/>
          <w:sz w:val="22"/>
          <w:szCs w:val="22"/>
          <w:lang w:val="en-US"/>
        </w:rPr>
        <w:t xml:space="preserve"> and </w:t>
      </w:r>
      <w:r w:rsidR="00354B63">
        <w:rPr>
          <w:rFonts w:ascii="Calibri" w:hAnsi="Calibri" w:cs="Calibri"/>
          <w:sz w:val="22"/>
          <w:szCs w:val="22"/>
          <w:lang w:val="en-US"/>
        </w:rPr>
        <w:t xml:space="preserve">Academic </w:t>
      </w:r>
      <w:r w:rsidRPr="00354B63">
        <w:rPr>
          <w:rFonts w:ascii="Calibri" w:hAnsi="Calibri" w:cs="Calibri"/>
          <w:sz w:val="22"/>
          <w:szCs w:val="22"/>
          <w:lang w:val="en-US"/>
        </w:rPr>
        <w:t>Counselor</w:t>
      </w:r>
      <w:r w:rsidR="00FF1EB1" w:rsidRPr="00354B63">
        <w:rPr>
          <w:rFonts w:ascii="Calibri" w:hAnsi="Calibri" w:cs="Calibri"/>
          <w:sz w:val="22"/>
          <w:szCs w:val="22"/>
          <w:lang w:val="en-US"/>
        </w:rPr>
        <w:t>s</w:t>
      </w:r>
      <w:r w:rsidR="00354B63">
        <w:rPr>
          <w:rFonts w:ascii="Calibri" w:hAnsi="Calibri" w:cs="Calibri"/>
          <w:sz w:val="22"/>
          <w:szCs w:val="22"/>
          <w:lang w:val="en-US"/>
        </w:rPr>
        <w:t xml:space="preserve"> </w:t>
      </w:r>
      <w:bookmarkStart w:id="1" w:name="OLE_LINK4"/>
      <w:bookmarkStart w:id="2" w:name="OLE_LINK5"/>
      <w:r w:rsidR="00354B63">
        <w:rPr>
          <w:rFonts w:ascii="Calibri" w:hAnsi="Calibri" w:cs="Calibri"/>
          <w:sz w:val="22"/>
          <w:szCs w:val="22"/>
          <w:lang w:val="en-US"/>
        </w:rPr>
        <w:t>(Name</w:t>
      </w:r>
      <w:r w:rsidR="00354B63">
        <w:rPr>
          <w:rFonts w:ascii="Calibri" w:hAnsi="Calibri" w:cs="Calibri" w:hint="eastAsia"/>
          <w:sz w:val="22"/>
          <w:szCs w:val="22"/>
          <w:lang w:val="en-US" w:eastAsia="zh-CN"/>
        </w:rPr>
        <w:t>, Title, Contact info.)</w:t>
      </w:r>
      <w:bookmarkEnd w:id="1"/>
      <w:bookmarkEnd w:id="2"/>
      <w:r w:rsidR="007215AC" w:rsidRPr="007215AC">
        <w:rPr>
          <w:rFonts w:hint="eastAsia"/>
        </w:rPr>
        <w:t xml:space="preserve"> </w:t>
      </w:r>
    </w:p>
    <w:p w14:paraId="06FDFD20" w14:textId="22EE5D47" w:rsidR="00FF397A" w:rsidRDefault="007215AC" w:rsidP="007215AC">
      <w:pPr>
        <w:pStyle w:val="ListParagraph"/>
        <w:spacing w:line="360" w:lineRule="auto"/>
        <w:rPr>
          <w:rFonts w:ascii="Calibri" w:hAnsi="Calibri" w:cs="Calibri"/>
          <w:sz w:val="22"/>
          <w:szCs w:val="22"/>
          <w:lang w:val="en-US" w:eastAsia="zh-CN"/>
        </w:rPr>
      </w:pPr>
      <w:r w:rsidRPr="007215AC">
        <w:rPr>
          <w:rFonts w:ascii="Calibri" w:hAnsi="Calibri" w:cs="Calibri" w:hint="eastAsia"/>
          <w:sz w:val="22"/>
          <w:szCs w:val="22"/>
          <w:lang w:val="en-US" w:eastAsia="zh-CN"/>
        </w:rPr>
        <w:t>课程负责人和学术顾问（姓名、职称、联系信息）</w:t>
      </w:r>
    </w:p>
    <w:p w14:paraId="423F9F2B" w14:textId="00C4C96F" w:rsidR="00354B63" w:rsidRPr="007215AC" w:rsidRDefault="00354B63" w:rsidP="007215AC">
      <w:pPr>
        <w:pStyle w:val="ListParagraph"/>
        <w:spacing w:line="360" w:lineRule="auto"/>
        <w:rPr>
          <w:rFonts w:ascii="Calibri" w:hAnsi="Calibri" w:cs="Calibri"/>
          <w:sz w:val="22"/>
          <w:szCs w:val="22"/>
          <w:lang w:val="en-US" w:eastAsia="zh-CN"/>
        </w:rPr>
      </w:pPr>
      <w:r w:rsidRPr="008E7655">
        <w:rPr>
          <w:rFonts w:ascii="Calibri" w:hAnsi="Calibri" w:cs="Calibri"/>
          <w:sz w:val="22"/>
          <w:szCs w:val="22"/>
          <w:lang w:val="en-US"/>
        </w:rPr>
        <w:t>-</w:t>
      </w:r>
      <w:r w:rsidRPr="008E7655">
        <w:rPr>
          <w:rFonts w:ascii="Calibri" w:hAnsi="Calibri" w:cs="Calibri"/>
          <w:i/>
          <w:sz w:val="22"/>
          <w:szCs w:val="22"/>
          <w:lang w:val="en-US"/>
        </w:rPr>
        <w:t>Materials Science and Engineering</w:t>
      </w:r>
      <w:r w:rsidR="007215AC" w:rsidRPr="007215AC">
        <w:rPr>
          <w:rFonts w:ascii="Calibri" w:hAnsi="Calibri" w:cs="Calibri" w:hint="eastAsia"/>
          <w:sz w:val="22"/>
          <w:szCs w:val="22"/>
          <w:lang w:val="en-US" w:eastAsia="zh-CN"/>
        </w:rPr>
        <w:t>-</w:t>
      </w:r>
      <w:r w:rsidR="007215AC" w:rsidRPr="007215AC">
        <w:rPr>
          <w:rFonts w:ascii="Calibri" w:hAnsi="Calibri" w:cs="Calibri" w:hint="eastAsia"/>
          <w:sz w:val="22"/>
          <w:szCs w:val="22"/>
          <w:lang w:val="en-US" w:eastAsia="zh-CN"/>
        </w:rPr>
        <w:t>材料科学与工程</w:t>
      </w:r>
    </w:p>
    <w:p w14:paraId="1DCA13EF" w14:textId="2649DD08" w:rsidR="00354B63" w:rsidRPr="007215AC" w:rsidRDefault="00354B63" w:rsidP="007215AC">
      <w:pPr>
        <w:pStyle w:val="ListParagraph"/>
        <w:spacing w:line="360" w:lineRule="auto"/>
        <w:rPr>
          <w:rFonts w:ascii="Calibri" w:hAnsi="Calibri" w:cs="Calibri"/>
          <w:sz w:val="22"/>
          <w:szCs w:val="22"/>
          <w:lang w:val="en-US" w:eastAsia="zh-CN"/>
        </w:rPr>
      </w:pPr>
      <w:r w:rsidRPr="008E7655">
        <w:rPr>
          <w:rFonts w:ascii="Calibri" w:hAnsi="Calibri" w:cs="Calibri"/>
          <w:sz w:val="22"/>
          <w:szCs w:val="22"/>
          <w:lang w:val="en-US"/>
        </w:rPr>
        <w:t>-</w:t>
      </w:r>
      <w:r w:rsidRPr="008E7655">
        <w:rPr>
          <w:rFonts w:ascii="Calibri" w:hAnsi="Calibri" w:cs="Calibri"/>
          <w:i/>
          <w:sz w:val="22"/>
          <w:szCs w:val="22"/>
          <w:lang w:val="en-US"/>
        </w:rPr>
        <w:t>Chemical Engineering</w:t>
      </w:r>
      <w:r w:rsidR="007215AC" w:rsidRPr="007215AC">
        <w:rPr>
          <w:rFonts w:ascii="Calibri" w:hAnsi="Calibri" w:cs="Calibri" w:hint="eastAsia"/>
          <w:sz w:val="22"/>
          <w:szCs w:val="22"/>
          <w:lang w:val="en-US" w:eastAsia="zh-CN"/>
        </w:rPr>
        <w:t>-</w:t>
      </w:r>
      <w:r w:rsidR="007215AC" w:rsidRPr="007215AC">
        <w:rPr>
          <w:rFonts w:ascii="Calibri" w:hAnsi="Calibri" w:cs="Calibri" w:hint="eastAsia"/>
          <w:sz w:val="22"/>
          <w:szCs w:val="22"/>
          <w:lang w:val="en-US" w:eastAsia="zh-CN"/>
        </w:rPr>
        <w:t>化学工程</w:t>
      </w:r>
    </w:p>
    <w:p w14:paraId="6C6B8419" w14:textId="69DCA4BA" w:rsidR="00354B63" w:rsidRPr="007215AC" w:rsidRDefault="00354B63" w:rsidP="007215AC">
      <w:pPr>
        <w:pStyle w:val="ListParagraph"/>
        <w:spacing w:line="360" w:lineRule="auto"/>
        <w:rPr>
          <w:rFonts w:ascii="Calibri" w:hAnsi="Calibri" w:cs="Calibri"/>
          <w:sz w:val="22"/>
          <w:szCs w:val="22"/>
          <w:lang w:val="en-US" w:eastAsia="zh-CN"/>
        </w:rPr>
      </w:pPr>
      <w:r w:rsidRPr="008E7655">
        <w:rPr>
          <w:rFonts w:ascii="Calibri" w:hAnsi="Calibri" w:cs="Calibri"/>
          <w:sz w:val="22"/>
          <w:szCs w:val="22"/>
          <w:lang w:val="en-US"/>
        </w:rPr>
        <w:t>-</w:t>
      </w:r>
      <w:r w:rsidRPr="008E7655">
        <w:rPr>
          <w:rFonts w:ascii="Calibri" w:hAnsi="Calibri" w:cs="Calibri"/>
          <w:i/>
          <w:sz w:val="22"/>
          <w:szCs w:val="22"/>
          <w:lang w:val="en-US"/>
        </w:rPr>
        <w:t>Biotechnology and Food Engineering</w:t>
      </w:r>
      <w:r w:rsidR="007215AC" w:rsidRPr="007215AC">
        <w:rPr>
          <w:rFonts w:ascii="Calibri" w:hAnsi="Calibri" w:cs="Calibri" w:hint="eastAsia"/>
          <w:sz w:val="22"/>
          <w:szCs w:val="22"/>
          <w:lang w:val="en-US" w:eastAsia="zh-CN"/>
        </w:rPr>
        <w:t>-</w:t>
      </w:r>
      <w:r w:rsidR="007215AC" w:rsidRPr="007215AC">
        <w:rPr>
          <w:rFonts w:ascii="Calibri" w:hAnsi="Calibri" w:cs="Calibri" w:hint="eastAsia"/>
          <w:sz w:val="22"/>
          <w:szCs w:val="22"/>
          <w:lang w:val="en-US" w:eastAsia="zh-CN"/>
        </w:rPr>
        <w:t>生物技术和食品工程</w:t>
      </w:r>
    </w:p>
    <w:p w14:paraId="73B7AFD6" w14:textId="06EAFC3D" w:rsidR="00354B63" w:rsidRPr="007215AC" w:rsidRDefault="00354B63" w:rsidP="007215AC">
      <w:pPr>
        <w:pStyle w:val="ListParagraph"/>
        <w:spacing w:line="360" w:lineRule="auto"/>
        <w:rPr>
          <w:rFonts w:ascii="Calibri" w:hAnsi="Calibri" w:cs="Calibri"/>
          <w:sz w:val="22"/>
          <w:szCs w:val="22"/>
          <w:lang w:val="en-US" w:eastAsia="zh-CN"/>
        </w:rPr>
      </w:pPr>
      <w:r w:rsidRPr="008E7655">
        <w:rPr>
          <w:rFonts w:ascii="Calibri" w:hAnsi="Calibri" w:cs="Calibri"/>
          <w:sz w:val="22"/>
          <w:szCs w:val="22"/>
          <w:lang w:val="en-US"/>
        </w:rPr>
        <w:t>-</w:t>
      </w:r>
      <w:r w:rsidRPr="008E7655">
        <w:rPr>
          <w:rFonts w:ascii="Calibri" w:hAnsi="Calibri" w:cs="Calibri"/>
          <w:i/>
          <w:sz w:val="22"/>
          <w:szCs w:val="22"/>
          <w:lang w:val="en-US"/>
        </w:rPr>
        <w:t>Mathematics with Computer Science</w:t>
      </w:r>
      <w:r w:rsidR="007215AC" w:rsidRPr="007215AC">
        <w:rPr>
          <w:rFonts w:ascii="Calibri" w:hAnsi="Calibri" w:cs="Calibri" w:hint="eastAsia"/>
          <w:sz w:val="22"/>
          <w:szCs w:val="22"/>
          <w:lang w:val="en-US" w:eastAsia="zh-CN"/>
        </w:rPr>
        <w:t>-</w:t>
      </w:r>
      <w:r w:rsidR="007215AC" w:rsidRPr="007215AC">
        <w:rPr>
          <w:rFonts w:ascii="Calibri" w:hAnsi="Calibri" w:cs="Calibri" w:hint="eastAsia"/>
          <w:sz w:val="22"/>
          <w:szCs w:val="22"/>
          <w:lang w:val="en-US" w:eastAsia="zh-CN"/>
        </w:rPr>
        <w:t>数学与计算机科学</w:t>
      </w:r>
    </w:p>
    <w:p w14:paraId="68E18F37" w14:textId="346135F8" w:rsidR="00354B63" w:rsidRPr="007215AC" w:rsidRDefault="00354B63" w:rsidP="007215AC">
      <w:pPr>
        <w:pStyle w:val="ListParagraph"/>
        <w:spacing w:line="360" w:lineRule="auto"/>
        <w:rPr>
          <w:rFonts w:ascii="Calibri" w:hAnsi="Calibri" w:cs="Calibri"/>
          <w:sz w:val="22"/>
          <w:szCs w:val="22"/>
          <w:lang w:val="en-US" w:eastAsia="zh-CN"/>
        </w:rPr>
      </w:pPr>
      <w:r w:rsidRPr="008E7655">
        <w:rPr>
          <w:rFonts w:ascii="Calibri" w:hAnsi="Calibri" w:cs="Calibri"/>
          <w:sz w:val="22"/>
          <w:szCs w:val="22"/>
          <w:lang w:val="en-US"/>
        </w:rPr>
        <w:t>-</w:t>
      </w:r>
      <w:r w:rsidRPr="008E7655">
        <w:rPr>
          <w:rFonts w:ascii="Calibri" w:hAnsi="Calibri" w:cs="Calibri"/>
          <w:i/>
          <w:sz w:val="22"/>
          <w:szCs w:val="22"/>
          <w:lang w:val="en-US"/>
        </w:rPr>
        <w:t>Mechanical Engineering (Robotics)</w:t>
      </w:r>
      <w:r w:rsidR="007215AC" w:rsidRPr="007215AC">
        <w:rPr>
          <w:rFonts w:ascii="Calibri" w:hAnsi="Calibri" w:cs="Calibri" w:hint="eastAsia"/>
          <w:sz w:val="22"/>
          <w:szCs w:val="22"/>
          <w:lang w:val="en-US" w:eastAsia="zh-CN"/>
        </w:rPr>
        <w:t xml:space="preserve"> -</w:t>
      </w:r>
      <w:r w:rsidR="007215AC">
        <w:rPr>
          <w:rFonts w:ascii="Calibri" w:hAnsi="Calibri" w:cs="Calibri" w:hint="eastAsia"/>
          <w:sz w:val="22"/>
          <w:szCs w:val="22"/>
          <w:lang w:val="en-US" w:eastAsia="zh-CN"/>
        </w:rPr>
        <w:t>机械工程（机器人技术）</w:t>
      </w:r>
    </w:p>
    <w:p w14:paraId="4050FF0B" w14:textId="56DD5AFF" w:rsidR="007215AC" w:rsidRPr="007215AC" w:rsidRDefault="00354B63" w:rsidP="007215AC">
      <w:pPr>
        <w:pStyle w:val="ListParagraph"/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….</w:t>
      </w:r>
    </w:p>
    <w:p w14:paraId="6846496F" w14:textId="7602D467" w:rsidR="008F6456" w:rsidRPr="00784639" w:rsidRDefault="00F828D1" w:rsidP="00784639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b/>
          <w:color w:val="4472C4" w:themeColor="accen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5685">
        <w:rPr>
          <w:rFonts w:ascii="Calibri" w:hAnsi="Calibri" w:cs="Calibri"/>
          <w:b/>
          <w:sz w:val="22"/>
          <w:szCs w:val="22"/>
          <w:lang w:val="en-US"/>
        </w:rPr>
        <w:t>Office Undergra</w:t>
      </w:r>
      <w:r w:rsidRPr="00085685">
        <w:rPr>
          <w:rFonts w:ascii="Calibri" w:hAnsi="Calibri" w:cs="Calibri" w:hint="eastAsia"/>
          <w:b/>
          <w:sz w:val="22"/>
          <w:szCs w:val="22"/>
          <w:lang w:val="en-US" w:eastAsia="zh-CN"/>
        </w:rPr>
        <w:t>duate</w:t>
      </w:r>
      <w:r w:rsidRPr="00085685">
        <w:rPr>
          <w:rFonts w:ascii="Calibri" w:hAnsi="Calibri" w:cs="Calibri"/>
          <w:b/>
          <w:sz w:val="22"/>
          <w:szCs w:val="22"/>
          <w:lang w:val="en-US"/>
        </w:rPr>
        <w:t xml:space="preserve"> Studies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085685" w:rsidRPr="008E7655">
        <w:rPr>
          <w:rFonts w:ascii="Calibri" w:hAnsi="Calibri" w:cs="Calibri"/>
          <w:b/>
          <w:color w:val="4472C4" w:themeColor="accen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Public</w:t>
      </w:r>
      <w:r w:rsidR="00784639" w:rsidRPr="00784639">
        <w:rPr>
          <w:rFonts w:ascii="Calibri" w:hAnsi="Calibri" w:cs="Calibri" w:hint="eastAsia"/>
          <w:b/>
          <w:color w:val="000000" w:themeColor="tex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本科</w:t>
      </w:r>
      <w:r w:rsidR="00DF4273">
        <w:rPr>
          <w:rFonts w:ascii="Calibri" w:hAnsi="Calibri" w:cs="Calibri" w:hint="eastAsia"/>
          <w:b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教学</w:t>
      </w:r>
      <w:r w:rsidR="00784639" w:rsidRPr="00784639">
        <w:rPr>
          <w:rFonts w:ascii="Calibri" w:hAnsi="Calibri" w:cs="Calibri" w:hint="eastAsia"/>
          <w:b/>
          <w:color w:val="000000" w:themeColor="tex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办公室</w:t>
      </w:r>
      <w:r w:rsidR="00784639">
        <w:rPr>
          <w:rFonts w:ascii="Calibri" w:hAnsi="Calibri" w:cs="Calibri" w:hint="eastAsia"/>
          <w:b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84639">
        <w:rPr>
          <w:rFonts w:ascii="Calibri" w:hAnsi="Calibri" w:cs="Calibri" w:hint="eastAsia"/>
          <w:b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公开</w:t>
      </w:r>
    </w:p>
    <w:p w14:paraId="71FC71ED" w14:textId="0CE5727D" w:rsidR="00F828D1" w:rsidRDefault="00F828D1" w:rsidP="00354B63">
      <w:pPr>
        <w:pStyle w:val="ListParagraph"/>
        <w:spacing w:line="360" w:lineRule="auto"/>
        <w:ind w:left="36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1. Functions/Responsibilities</w:t>
      </w:r>
      <w:r w:rsidR="00784639" w:rsidRPr="00784639">
        <w:rPr>
          <w:rFonts w:ascii="Calibri" w:hAnsi="Calibri" w:cs="Calibri" w:hint="eastAsia"/>
          <w:sz w:val="22"/>
          <w:szCs w:val="22"/>
          <w:lang w:val="en-US"/>
        </w:rPr>
        <w:t>职能</w:t>
      </w:r>
      <w:r w:rsidR="00784639" w:rsidRPr="00784639">
        <w:rPr>
          <w:rFonts w:ascii="Calibri" w:hAnsi="Calibri" w:cs="Calibri" w:hint="eastAsia"/>
          <w:sz w:val="22"/>
          <w:szCs w:val="22"/>
          <w:lang w:val="en-US"/>
        </w:rPr>
        <w:t>/</w:t>
      </w:r>
      <w:r w:rsidR="00784639">
        <w:rPr>
          <w:rFonts w:ascii="Calibri" w:hAnsi="Calibri" w:cs="Calibri" w:hint="eastAsia"/>
          <w:sz w:val="22"/>
          <w:szCs w:val="22"/>
          <w:lang w:val="en-US" w:eastAsia="zh-CN"/>
        </w:rPr>
        <w:t>职责</w:t>
      </w:r>
    </w:p>
    <w:p w14:paraId="5FC1E86B" w14:textId="7B56974B" w:rsidR="00085685" w:rsidRDefault="00085685" w:rsidP="00354B63">
      <w:pPr>
        <w:pStyle w:val="ListParagraph"/>
        <w:spacing w:line="360" w:lineRule="auto"/>
        <w:ind w:left="36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2. Leadership (Name</w:t>
      </w:r>
      <w:r>
        <w:rPr>
          <w:rFonts w:ascii="Calibri" w:hAnsi="Calibri" w:cs="Calibri" w:hint="eastAsia"/>
          <w:sz w:val="22"/>
          <w:szCs w:val="22"/>
          <w:lang w:val="en-US" w:eastAsia="zh-CN"/>
        </w:rPr>
        <w:t>, Title, Contact info.)</w:t>
      </w:r>
      <w:r w:rsidR="00784639" w:rsidRPr="00784639">
        <w:rPr>
          <w:rFonts w:hint="eastAsia"/>
        </w:rPr>
        <w:t xml:space="preserve"> </w:t>
      </w:r>
      <w:r w:rsidR="00784639" w:rsidRPr="00784639">
        <w:rPr>
          <w:rFonts w:ascii="Calibri" w:hAnsi="Calibri" w:cs="Calibri" w:hint="eastAsia"/>
          <w:sz w:val="22"/>
          <w:szCs w:val="22"/>
          <w:lang w:val="en-US" w:eastAsia="zh-CN"/>
        </w:rPr>
        <w:t>领导层（姓名、职务、联系信息）</w:t>
      </w:r>
    </w:p>
    <w:p w14:paraId="228466D9" w14:textId="110BF372" w:rsidR="00354B63" w:rsidRDefault="00085685" w:rsidP="00354B63">
      <w:pPr>
        <w:pStyle w:val="ListParagraph"/>
        <w:spacing w:line="360" w:lineRule="auto"/>
        <w:ind w:left="36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</w:t>
      </w:r>
      <w:r w:rsidR="00F828D1">
        <w:rPr>
          <w:rFonts w:ascii="Calibri" w:hAnsi="Calibri" w:cs="Calibri"/>
          <w:sz w:val="22"/>
          <w:szCs w:val="22"/>
          <w:lang w:val="en-US"/>
        </w:rPr>
        <w:t>-</w:t>
      </w:r>
      <w:r w:rsidR="00F828D1" w:rsidRPr="00F828D1">
        <w:rPr>
          <w:rFonts w:ascii="Calibri" w:hAnsi="Calibri" w:cs="Calibri"/>
          <w:i/>
          <w:sz w:val="22"/>
          <w:szCs w:val="22"/>
          <w:lang w:val="en-US"/>
        </w:rPr>
        <w:t>Prof. Dganit, Danino</w:t>
      </w:r>
      <w:r w:rsidR="00F828D1">
        <w:rPr>
          <w:rFonts w:ascii="Calibri" w:hAnsi="Calibri" w:cs="Calibri"/>
          <w:sz w:val="22"/>
          <w:szCs w:val="22"/>
          <w:lang w:val="en-US"/>
        </w:rPr>
        <w:t>, Dean of Undergraduate Studies</w:t>
      </w:r>
      <w:r w:rsidR="00784639" w:rsidRPr="00784639">
        <w:rPr>
          <w:rFonts w:ascii="Calibri" w:hAnsi="Calibri" w:cs="Calibri" w:hint="eastAsia"/>
          <w:sz w:val="22"/>
          <w:szCs w:val="22"/>
          <w:lang w:val="en-US"/>
        </w:rPr>
        <w:t>-Dganit, Danino</w:t>
      </w:r>
      <w:r w:rsidR="00784639" w:rsidRPr="00784639">
        <w:rPr>
          <w:rFonts w:ascii="Calibri" w:hAnsi="Calibri" w:cs="Calibri" w:hint="eastAsia"/>
          <w:sz w:val="22"/>
          <w:szCs w:val="22"/>
          <w:lang w:val="en-US"/>
        </w:rPr>
        <w:t>教授</w:t>
      </w:r>
      <w:r w:rsidR="00784639" w:rsidRPr="00784639">
        <w:rPr>
          <w:rFonts w:ascii="Calibri" w:hAnsi="Calibri" w:cs="Calibri" w:hint="eastAsia"/>
          <w:sz w:val="22"/>
          <w:szCs w:val="22"/>
          <w:lang w:val="en-US"/>
        </w:rPr>
        <w:t xml:space="preserve">, </w:t>
      </w:r>
      <w:r w:rsidR="00784639" w:rsidRPr="00784639">
        <w:rPr>
          <w:rFonts w:ascii="Calibri" w:hAnsi="Calibri" w:cs="Calibri" w:hint="eastAsia"/>
          <w:sz w:val="22"/>
          <w:szCs w:val="22"/>
          <w:lang w:val="en-US"/>
        </w:rPr>
        <w:t>本科生学院院长</w:t>
      </w:r>
    </w:p>
    <w:p w14:paraId="25EA0CE5" w14:textId="1F00C1BE" w:rsidR="00F828D1" w:rsidRDefault="00085685" w:rsidP="00354B63">
      <w:pPr>
        <w:pStyle w:val="ListParagraph"/>
        <w:spacing w:line="360" w:lineRule="auto"/>
        <w:ind w:left="36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</w:t>
      </w:r>
      <w:r w:rsidR="00F828D1">
        <w:rPr>
          <w:rFonts w:ascii="Calibri" w:hAnsi="Calibri" w:cs="Calibri"/>
          <w:sz w:val="22"/>
          <w:szCs w:val="22"/>
          <w:lang w:val="en-US"/>
        </w:rPr>
        <w:t>-</w:t>
      </w:r>
      <w:r w:rsidR="00F828D1" w:rsidRPr="00F828D1">
        <w:rPr>
          <w:rFonts w:ascii="Calibri" w:hAnsi="Calibri" w:cs="Calibri"/>
          <w:i/>
          <w:sz w:val="22"/>
          <w:szCs w:val="22"/>
          <w:lang w:val="en-US"/>
        </w:rPr>
        <w:t>Prof. Varenyam Achal</w:t>
      </w:r>
      <w:r w:rsidR="00F828D1">
        <w:rPr>
          <w:rFonts w:ascii="Calibri" w:hAnsi="Calibri" w:cs="Calibri"/>
          <w:sz w:val="22"/>
          <w:szCs w:val="22"/>
          <w:lang w:val="en-US"/>
        </w:rPr>
        <w:t>, Deputy Dean of Undergraduate Studies</w:t>
      </w:r>
      <w:r w:rsidR="008159FD" w:rsidRPr="008159FD">
        <w:rPr>
          <w:rFonts w:ascii="Calibri" w:hAnsi="Calibri" w:cs="Calibri" w:hint="eastAsia"/>
          <w:sz w:val="22"/>
          <w:szCs w:val="22"/>
          <w:lang w:val="en-US"/>
        </w:rPr>
        <w:t xml:space="preserve"> -Varenyam Achal</w:t>
      </w:r>
      <w:r w:rsidR="008159FD" w:rsidRPr="008159FD">
        <w:rPr>
          <w:rFonts w:ascii="Calibri" w:hAnsi="Calibri" w:cs="Calibri" w:hint="eastAsia"/>
          <w:sz w:val="22"/>
          <w:szCs w:val="22"/>
          <w:lang w:val="en-US"/>
        </w:rPr>
        <w:t>教授，本科研究副院长</w:t>
      </w:r>
    </w:p>
    <w:p w14:paraId="4F763B00" w14:textId="3217FCB8" w:rsidR="00085685" w:rsidRPr="00085685" w:rsidRDefault="00085685" w:rsidP="00085685">
      <w:pPr>
        <w:pStyle w:val="ListParagraph"/>
        <w:spacing w:line="360" w:lineRule="auto"/>
        <w:ind w:left="36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3. UG</w:t>
      </w:r>
      <w:r>
        <w:rPr>
          <w:rFonts w:ascii="Calibri" w:hAnsi="Calibri" w:cs="Calibri"/>
          <w:sz w:val="22"/>
          <w:szCs w:val="22"/>
          <w:lang w:val="en-US" w:eastAsia="zh-CN"/>
        </w:rPr>
        <w:t xml:space="preserve"> </w:t>
      </w:r>
      <w:r>
        <w:rPr>
          <w:rFonts w:ascii="Calibri" w:hAnsi="Calibri" w:cs="Calibri" w:hint="eastAsia"/>
          <w:sz w:val="22"/>
          <w:szCs w:val="22"/>
          <w:lang w:val="en-US" w:eastAsia="zh-CN"/>
        </w:rPr>
        <w:t>Team</w:t>
      </w:r>
      <w:r>
        <w:rPr>
          <w:rFonts w:ascii="Calibri" w:hAnsi="Calibri" w:cs="Calibri"/>
          <w:sz w:val="22"/>
          <w:szCs w:val="22"/>
          <w:lang w:val="en-US" w:eastAsia="zh-CN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(Name</w:t>
      </w:r>
      <w:r>
        <w:rPr>
          <w:rFonts w:ascii="Calibri" w:hAnsi="Calibri" w:cs="Calibri" w:hint="eastAsia"/>
          <w:sz w:val="22"/>
          <w:szCs w:val="22"/>
          <w:lang w:val="en-US" w:eastAsia="zh-CN"/>
        </w:rPr>
        <w:t>, Title, Contact info.)</w:t>
      </w:r>
      <w:r w:rsidR="00657BD3" w:rsidRPr="00657BD3">
        <w:rPr>
          <w:rFonts w:hint="eastAsia"/>
        </w:rPr>
        <w:t xml:space="preserve"> </w:t>
      </w:r>
      <w:r w:rsidR="00657BD3" w:rsidRPr="00784639">
        <w:rPr>
          <w:rFonts w:ascii="Calibri" w:hAnsi="Calibri" w:cs="Calibri" w:hint="eastAsia"/>
          <w:sz w:val="22"/>
          <w:szCs w:val="22"/>
          <w:lang w:val="en-US"/>
        </w:rPr>
        <w:t>本科</w:t>
      </w:r>
      <w:r w:rsidR="005D0BEA">
        <w:rPr>
          <w:rFonts w:ascii="Calibri" w:hAnsi="Calibri" w:cs="Calibri" w:hint="eastAsia"/>
          <w:sz w:val="22"/>
          <w:szCs w:val="22"/>
          <w:lang w:val="en-US" w:eastAsia="zh-CN"/>
        </w:rPr>
        <w:t>教</w:t>
      </w:r>
      <w:r w:rsidR="00DF4273">
        <w:rPr>
          <w:rFonts w:ascii="Calibri" w:hAnsi="Calibri" w:cs="Calibri" w:hint="eastAsia"/>
          <w:sz w:val="22"/>
          <w:szCs w:val="22"/>
          <w:lang w:val="en-US" w:eastAsia="zh-CN"/>
        </w:rPr>
        <w:t>学</w:t>
      </w:r>
      <w:r w:rsidR="00657BD3" w:rsidRPr="00657BD3">
        <w:rPr>
          <w:rFonts w:ascii="Calibri" w:hAnsi="Calibri" w:cs="Calibri" w:hint="eastAsia"/>
          <w:sz w:val="22"/>
          <w:szCs w:val="22"/>
          <w:lang w:val="en-US" w:eastAsia="zh-CN"/>
        </w:rPr>
        <w:t>团队（姓名，职务，联系方式）</w:t>
      </w:r>
    </w:p>
    <w:p w14:paraId="321A87D3" w14:textId="4F68D53B" w:rsidR="00F828D1" w:rsidRDefault="00085685" w:rsidP="00354B63">
      <w:pPr>
        <w:pStyle w:val="ListParagraph"/>
        <w:spacing w:line="360" w:lineRule="auto"/>
        <w:ind w:left="36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</w:t>
      </w:r>
      <w:r w:rsidR="00F828D1">
        <w:rPr>
          <w:rFonts w:ascii="Calibri" w:hAnsi="Calibri" w:cs="Calibri"/>
          <w:sz w:val="22"/>
          <w:szCs w:val="22"/>
          <w:lang w:val="en-US"/>
        </w:rPr>
        <w:t>-</w:t>
      </w:r>
      <w:r w:rsidR="00F828D1" w:rsidRPr="00F828D1">
        <w:rPr>
          <w:rFonts w:ascii="Calibri" w:hAnsi="Calibri" w:cs="Calibri"/>
          <w:i/>
          <w:sz w:val="22"/>
          <w:szCs w:val="22"/>
          <w:lang w:val="en-US"/>
        </w:rPr>
        <w:t>Weinan Zhou</w:t>
      </w:r>
    </w:p>
    <w:p w14:paraId="45975477" w14:textId="56587BDF" w:rsidR="00F828D1" w:rsidRDefault="00085685" w:rsidP="00354B63">
      <w:pPr>
        <w:pStyle w:val="ListParagraph"/>
        <w:spacing w:line="360" w:lineRule="auto"/>
        <w:ind w:left="36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</w:t>
      </w:r>
      <w:r w:rsidR="00F828D1">
        <w:rPr>
          <w:rFonts w:ascii="Calibri" w:hAnsi="Calibri" w:cs="Calibri"/>
          <w:sz w:val="22"/>
          <w:szCs w:val="22"/>
          <w:lang w:val="en-US"/>
        </w:rPr>
        <w:t>-</w:t>
      </w:r>
      <w:r w:rsidR="00F828D1" w:rsidRPr="00F828D1">
        <w:rPr>
          <w:rFonts w:ascii="Calibri" w:hAnsi="Calibri" w:cs="Calibri"/>
          <w:i/>
          <w:sz w:val="22"/>
          <w:szCs w:val="22"/>
          <w:lang w:val="en-US"/>
        </w:rPr>
        <w:t>Yuan Wang</w:t>
      </w:r>
      <w:r w:rsidR="009F74FE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094A2D22" w14:textId="407214CB" w:rsidR="00F828D1" w:rsidRDefault="00085685" w:rsidP="00354B63">
      <w:pPr>
        <w:pStyle w:val="ListParagraph"/>
        <w:spacing w:line="360" w:lineRule="auto"/>
        <w:ind w:left="36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</w:t>
      </w:r>
      <w:r w:rsidR="00F828D1">
        <w:rPr>
          <w:rFonts w:ascii="Calibri" w:hAnsi="Calibri" w:cs="Calibri"/>
          <w:sz w:val="22"/>
          <w:szCs w:val="22"/>
          <w:lang w:val="en-US"/>
        </w:rPr>
        <w:t>-</w:t>
      </w:r>
      <w:r w:rsidR="00F828D1" w:rsidRPr="00F828D1">
        <w:rPr>
          <w:rFonts w:ascii="Calibri" w:hAnsi="Calibri" w:cs="Calibri"/>
          <w:i/>
          <w:sz w:val="22"/>
          <w:szCs w:val="22"/>
          <w:lang w:val="en-US"/>
        </w:rPr>
        <w:t>Xin Chen</w:t>
      </w:r>
      <w:r w:rsidR="009F74FE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4F7C71E4" w14:textId="23C858AB" w:rsidR="00F828D1" w:rsidRDefault="00085685" w:rsidP="00354B63">
      <w:pPr>
        <w:pStyle w:val="ListParagraph"/>
        <w:spacing w:line="360" w:lineRule="auto"/>
        <w:ind w:left="36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</w:t>
      </w:r>
      <w:r w:rsidR="00F828D1">
        <w:rPr>
          <w:rFonts w:ascii="Calibri" w:hAnsi="Calibri" w:cs="Calibri"/>
          <w:sz w:val="22"/>
          <w:szCs w:val="22"/>
          <w:lang w:val="en-US"/>
        </w:rPr>
        <w:t>-</w:t>
      </w:r>
      <w:r w:rsidR="00F828D1" w:rsidRPr="00F828D1">
        <w:rPr>
          <w:rFonts w:ascii="Calibri" w:hAnsi="Calibri" w:cs="Calibri"/>
          <w:i/>
          <w:sz w:val="22"/>
          <w:szCs w:val="22"/>
          <w:lang w:val="en-US"/>
        </w:rPr>
        <w:t>Sinyo Huang</w:t>
      </w:r>
      <w:r w:rsidR="009F74FE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57CBAF88" w14:textId="52E8EFC5" w:rsidR="00F828D1" w:rsidRDefault="00085685" w:rsidP="00354B63">
      <w:pPr>
        <w:pStyle w:val="ListParagraph"/>
        <w:spacing w:line="360" w:lineRule="auto"/>
        <w:ind w:left="36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</w:t>
      </w:r>
      <w:r w:rsidR="00F828D1">
        <w:rPr>
          <w:rFonts w:ascii="Calibri" w:hAnsi="Calibri" w:cs="Calibri"/>
          <w:sz w:val="22"/>
          <w:szCs w:val="22"/>
          <w:lang w:val="en-US"/>
        </w:rPr>
        <w:t>-</w:t>
      </w:r>
      <w:r w:rsidR="00F828D1" w:rsidRPr="00F828D1">
        <w:rPr>
          <w:rFonts w:ascii="Calibri" w:hAnsi="Calibri" w:cs="Calibri"/>
          <w:i/>
          <w:sz w:val="22"/>
          <w:szCs w:val="22"/>
          <w:lang w:val="en-US"/>
        </w:rPr>
        <w:t>Wendy Lu</w:t>
      </w:r>
      <w:r w:rsidR="009F74FE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0F2CA6D6" w14:textId="4558CEEF" w:rsidR="00F828D1" w:rsidRDefault="00085685" w:rsidP="00354B63">
      <w:pPr>
        <w:pStyle w:val="ListParagraph"/>
        <w:spacing w:line="360" w:lineRule="auto"/>
        <w:ind w:left="36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</w:t>
      </w:r>
      <w:r w:rsidR="00F828D1">
        <w:rPr>
          <w:rFonts w:ascii="Calibri" w:hAnsi="Calibri" w:cs="Calibri"/>
          <w:sz w:val="22"/>
          <w:szCs w:val="22"/>
          <w:lang w:val="en-US"/>
        </w:rPr>
        <w:t>-</w:t>
      </w:r>
      <w:r w:rsidR="00F828D1" w:rsidRPr="00F828D1">
        <w:rPr>
          <w:rFonts w:ascii="Calibri" w:hAnsi="Calibri" w:cs="Calibri"/>
          <w:i/>
          <w:sz w:val="22"/>
          <w:szCs w:val="22"/>
          <w:lang w:val="en-US"/>
        </w:rPr>
        <w:t>Claire Liao</w:t>
      </w:r>
    </w:p>
    <w:p w14:paraId="6E3FF922" w14:textId="3C4BDB9C" w:rsidR="00F828D1" w:rsidRDefault="00085685" w:rsidP="00354B63">
      <w:pPr>
        <w:pStyle w:val="ListParagraph"/>
        <w:spacing w:line="360" w:lineRule="auto"/>
        <w:ind w:left="36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</w:t>
      </w:r>
      <w:r w:rsidR="00F828D1">
        <w:rPr>
          <w:rFonts w:ascii="Calibri" w:hAnsi="Calibri" w:cs="Calibri"/>
          <w:sz w:val="22"/>
          <w:szCs w:val="22"/>
          <w:lang w:val="en-US"/>
        </w:rPr>
        <w:t>-</w:t>
      </w:r>
      <w:r w:rsidR="00F828D1" w:rsidRPr="00F828D1">
        <w:rPr>
          <w:rFonts w:ascii="Calibri" w:hAnsi="Calibri" w:cs="Calibri"/>
          <w:i/>
          <w:sz w:val="22"/>
          <w:szCs w:val="22"/>
          <w:lang w:val="en-US"/>
        </w:rPr>
        <w:t>Xing Xu</w:t>
      </w:r>
    </w:p>
    <w:p w14:paraId="51268666" w14:textId="7DBC7085" w:rsidR="00F828D1" w:rsidRPr="00657BD3" w:rsidRDefault="00085685" w:rsidP="00354B63">
      <w:pPr>
        <w:pStyle w:val="ListParagraph"/>
        <w:spacing w:line="360" w:lineRule="auto"/>
        <w:ind w:left="360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657BD3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    </w:t>
      </w:r>
      <w:r w:rsidR="00F828D1" w:rsidRPr="00657BD3">
        <w:rPr>
          <w:rFonts w:ascii="Calibri" w:hAnsi="Calibri" w:cs="Calibri"/>
          <w:color w:val="000000" w:themeColor="text1"/>
          <w:sz w:val="22"/>
          <w:szCs w:val="22"/>
          <w:lang w:val="en-US"/>
        </w:rPr>
        <w:t>…..</w:t>
      </w:r>
    </w:p>
    <w:p w14:paraId="16E76212" w14:textId="77777777" w:rsidR="00657BD3" w:rsidRPr="00657BD3" w:rsidRDefault="008A35C3" w:rsidP="00657BD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b/>
          <w:color w:val="000000" w:themeColor="tex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BD3"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  <w:t>Career Center</w:t>
      </w:r>
      <w:r w:rsidRPr="00657BD3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 </w:t>
      </w:r>
      <w:r w:rsidR="00F828D1" w:rsidRPr="00657BD3">
        <w:rPr>
          <w:rFonts w:ascii="Calibri" w:hAnsi="Calibri" w:cs="Calibri"/>
          <w:color w:val="000000" w:themeColor="text1"/>
          <w:sz w:val="22"/>
          <w:szCs w:val="22"/>
          <w:lang w:val="en-US"/>
        </w:rPr>
        <w:t>(already a page</w:t>
      </w:r>
      <w:r w:rsidR="00F828D1" w:rsidRPr="00657BD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Wingdings" w:char="F0E0"/>
      </w:r>
      <w:r w:rsidR="00F828D1" w:rsidRPr="00657BD3">
        <w:rPr>
          <w:rFonts w:ascii="Calibri" w:hAnsi="Calibri" w:cs="Calibri"/>
          <w:color w:val="000000" w:themeColor="text1"/>
          <w:sz w:val="22"/>
          <w:szCs w:val="22"/>
          <w:lang w:val="en-US"/>
        </w:rPr>
        <w:t>so a hyperlink should be ok)</w:t>
      </w:r>
      <w:r w:rsidR="00085685" w:rsidRPr="00657BD3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 </w:t>
      </w:r>
      <w:r w:rsidR="00085685" w:rsidRPr="00657BD3">
        <w:rPr>
          <w:rFonts w:ascii="Calibri" w:hAnsi="Calibri" w:cs="Calibri"/>
          <w:b/>
          <w:color w:val="000000" w:themeColor="tex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Public</w:t>
      </w:r>
    </w:p>
    <w:p w14:paraId="30D39D74" w14:textId="2FCAEB96" w:rsidR="00657BD3" w:rsidRPr="00657BD3" w:rsidRDefault="00657BD3" w:rsidP="00657BD3">
      <w:pPr>
        <w:pStyle w:val="ListParagraph"/>
        <w:spacing w:line="360" w:lineRule="auto"/>
        <w:ind w:left="360"/>
        <w:rPr>
          <w:rFonts w:ascii="Calibri" w:hAnsi="Calibri" w:cs="Calibri"/>
          <w:bCs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BD3">
        <w:rPr>
          <w:rFonts w:ascii="Calibri" w:hAnsi="Calibri" w:cs="Calibri" w:hint="eastAsia"/>
          <w:b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职业中心</w:t>
      </w:r>
      <w:r w:rsidRPr="00657BD3">
        <w:rPr>
          <w:rFonts w:ascii="Calibri" w:hAnsi="Calibri" w:cs="Calibri" w:hint="eastAsia"/>
          <w:bCs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（已经有一个页面，所以用超链接就可以了）</w:t>
      </w:r>
      <w:r w:rsidRPr="00657BD3">
        <w:rPr>
          <w:rFonts w:ascii="Calibri" w:hAnsi="Calibri" w:cs="Calibri" w:hint="eastAsia"/>
          <w:bCs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libri" w:hAnsi="Calibri" w:cs="Calibri" w:hint="eastAsia"/>
          <w:bCs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公开</w:t>
      </w:r>
    </w:p>
    <w:p w14:paraId="363AB174" w14:textId="3DA0AF1B" w:rsidR="008A35C3" w:rsidRPr="00657BD3" w:rsidRDefault="00D44F25" w:rsidP="00657BD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bCs/>
          <w:color w:val="000000" w:themeColor="text1"/>
          <w:sz w:val="22"/>
          <w:szCs w:val="22"/>
          <w:lang w:val="en-US"/>
        </w:rPr>
      </w:pPr>
      <w:r w:rsidRPr="00085685">
        <w:rPr>
          <w:rFonts w:ascii="Calibri" w:hAnsi="Calibri" w:cs="Calibri"/>
          <w:b/>
          <w:sz w:val="22"/>
          <w:szCs w:val="22"/>
          <w:lang w:val="en-US" w:eastAsia="zh-CN"/>
        </w:rPr>
        <w:t>Sports</w:t>
      </w:r>
      <w:r w:rsidRPr="00085685">
        <w:rPr>
          <w:rFonts w:ascii="Calibri" w:hAnsi="Calibri" w:cs="Calibri"/>
          <w:b/>
          <w:sz w:val="22"/>
          <w:szCs w:val="22"/>
          <w:lang w:val="en-US"/>
        </w:rPr>
        <w:t xml:space="preserve"> Unit</w:t>
      </w:r>
      <w:r w:rsidR="00085685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085685" w:rsidRPr="008E7655">
        <w:rPr>
          <w:rFonts w:ascii="Calibri" w:hAnsi="Calibri" w:cs="Calibri"/>
          <w:b/>
          <w:color w:val="4472C4" w:themeColor="accen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Public</w:t>
      </w:r>
      <w:r w:rsidR="00657BD3" w:rsidRPr="00657BD3">
        <w:rPr>
          <w:rFonts w:ascii="Calibri" w:hAnsi="Calibri" w:cs="Calibri" w:hint="eastAsia"/>
          <w:b/>
          <w:color w:val="4472C4" w:themeColor="accen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657BD3" w:rsidRPr="00657BD3">
        <w:rPr>
          <w:rFonts w:ascii="Calibri" w:hAnsi="Calibri" w:cs="Calibri" w:hint="eastAsia"/>
          <w:bCs/>
          <w:color w:val="000000" w:themeColor="tex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体育组</w:t>
      </w:r>
      <w:r w:rsidR="00657BD3" w:rsidRPr="00657BD3">
        <w:rPr>
          <w:rFonts w:ascii="Calibri" w:hAnsi="Calibri" w:cs="Calibri" w:hint="eastAsia"/>
          <w:bCs/>
          <w:color w:val="000000" w:themeColor="tex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91EDB">
        <w:rPr>
          <w:rFonts w:ascii="Calibri" w:hAnsi="Calibri" w:cs="Calibri" w:hint="eastAsia"/>
          <w:bCs/>
          <w:color w:val="000000" w:themeColor="text1"/>
          <w:sz w:val="22"/>
          <w:szCs w:val="2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公</w:t>
      </w:r>
      <w:r w:rsidR="00191EDB">
        <w:rPr>
          <w:rFonts w:ascii="Calibri" w:hAnsi="Calibri" w:cs="Calibri" w:hint="eastAsia"/>
          <w:bCs/>
          <w:color w:val="000000" w:themeColor="text1"/>
          <w:sz w:val="22"/>
          <w:szCs w:val="2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开</w:t>
      </w:r>
    </w:p>
    <w:p w14:paraId="2DD4F313" w14:textId="65E3F4AB" w:rsidR="00F828D1" w:rsidRDefault="00F828D1" w:rsidP="00F828D1">
      <w:pPr>
        <w:pStyle w:val="ListParagraph"/>
        <w:spacing w:line="360" w:lineRule="auto"/>
        <w:ind w:left="36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lastRenderedPageBreak/>
        <w:t>1. Functions</w:t>
      </w:r>
      <w:r w:rsidR="00657BD3" w:rsidRPr="00657BD3">
        <w:rPr>
          <w:rFonts w:ascii="Calibri" w:hAnsi="Calibri" w:cs="Calibri" w:hint="eastAsia"/>
          <w:sz w:val="22"/>
          <w:szCs w:val="22"/>
          <w:lang w:val="en-US"/>
        </w:rPr>
        <w:t>职能</w:t>
      </w:r>
    </w:p>
    <w:p w14:paraId="63F55F17" w14:textId="09ECBABC" w:rsidR="00085685" w:rsidRPr="00085685" w:rsidRDefault="00F828D1" w:rsidP="00085685">
      <w:pPr>
        <w:pStyle w:val="ListParagraph"/>
        <w:spacing w:line="360" w:lineRule="auto"/>
        <w:ind w:left="36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2. </w:t>
      </w:r>
      <w:r w:rsidR="00085685">
        <w:rPr>
          <w:rFonts w:ascii="Calibri" w:hAnsi="Calibri" w:cs="Calibri"/>
          <w:sz w:val="22"/>
          <w:szCs w:val="22"/>
          <w:lang w:val="en-US"/>
        </w:rPr>
        <w:t>Member (Name</w:t>
      </w:r>
      <w:r w:rsidR="00085685">
        <w:rPr>
          <w:rFonts w:ascii="Calibri" w:hAnsi="Calibri" w:cs="Calibri" w:hint="eastAsia"/>
          <w:sz w:val="22"/>
          <w:szCs w:val="22"/>
          <w:lang w:val="en-US" w:eastAsia="zh-CN"/>
        </w:rPr>
        <w:t>, Title, Contact info.)</w:t>
      </w:r>
      <w:r w:rsidR="00657BD3" w:rsidRPr="00657BD3">
        <w:rPr>
          <w:rFonts w:hint="eastAsia"/>
        </w:rPr>
        <w:t xml:space="preserve"> </w:t>
      </w:r>
      <w:r w:rsidR="00657BD3" w:rsidRPr="00657BD3">
        <w:rPr>
          <w:rFonts w:ascii="Calibri" w:hAnsi="Calibri" w:cs="Calibri" w:hint="eastAsia"/>
          <w:sz w:val="22"/>
          <w:szCs w:val="22"/>
          <w:lang w:val="en-US" w:eastAsia="zh-CN"/>
        </w:rPr>
        <w:t>成员（姓名、职务、联系信息）</w:t>
      </w:r>
    </w:p>
    <w:p w14:paraId="46C0AFDF" w14:textId="04BEA014" w:rsidR="00657BD3" w:rsidRDefault="00085685" w:rsidP="00657BD3">
      <w:pPr>
        <w:pStyle w:val="ListParagraph"/>
        <w:spacing w:line="360" w:lineRule="auto"/>
        <w:ind w:left="360" w:firstLine="195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-Dr. Fabian Rios, Head</w:t>
      </w:r>
      <w:r w:rsidR="00657BD3">
        <w:rPr>
          <w:rFonts w:ascii="Calibri" w:hAnsi="Calibri" w:cs="Calibri"/>
          <w:sz w:val="22"/>
          <w:szCs w:val="22"/>
          <w:lang w:val="en-US"/>
        </w:rPr>
        <w:t>- Fabian Rios</w:t>
      </w:r>
      <w:r w:rsidR="00657BD3" w:rsidRPr="00657BD3">
        <w:rPr>
          <w:rFonts w:ascii="Calibri" w:hAnsi="Calibri" w:cs="Calibri" w:hint="eastAsia"/>
          <w:sz w:val="22"/>
          <w:szCs w:val="22"/>
          <w:lang w:val="en-US"/>
        </w:rPr>
        <w:t>博士，负责人</w:t>
      </w:r>
    </w:p>
    <w:p w14:paraId="0E8128C2" w14:textId="284A5523" w:rsidR="00F828D1" w:rsidRDefault="00F828D1" w:rsidP="00085685">
      <w:pPr>
        <w:pStyle w:val="ListParagraph"/>
        <w:spacing w:line="360" w:lineRule="auto"/>
        <w:ind w:left="360" w:firstLine="195"/>
        <w:rPr>
          <w:rFonts w:ascii="Calibri" w:hAnsi="Calibri" w:cs="Calibri"/>
          <w:sz w:val="22"/>
          <w:szCs w:val="22"/>
          <w:lang w:val="en-US"/>
        </w:rPr>
      </w:pPr>
    </w:p>
    <w:p w14:paraId="4B056040" w14:textId="664651B5" w:rsidR="00085685" w:rsidRDefault="00085685" w:rsidP="00085685">
      <w:pPr>
        <w:pStyle w:val="ListParagraph"/>
        <w:spacing w:line="360" w:lineRule="auto"/>
        <w:ind w:left="360" w:firstLine="195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 w:hint="eastAsia"/>
          <w:sz w:val="22"/>
          <w:szCs w:val="22"/>
          <w:lang w:val="en-US" w:eastAsia="zh-CN"/>
        </w:rPr>
        <w:t>-Yan</w:t>
      </w:r>
      <w:r>
        <w:rPr>
          <w:rFonts w:ascii="Calibri" w:hAnsi="Calibri" w:cs="Calibri"/>
          <w:sz w:val="22"/>
          <w:szCs w:val="22"/>
          <w:lang w:val="en-US"/>
        </w:rPr>
        <w:t xml:space="preserve"> Yuan, Coordinator</w:t>
      </w:r>
      <w:r w:rsidR="009F74FE">
        <w:rPr>
          <w:rFonts w:ascii="Calibri" w:hAnsi="Calibri" w:cs="Calibri" w:hint="eastAsia"/>
          <w:sz w:val="22"/>
          <w:szCs w:val="22"/>
          <w:lang w:val="en-US" w:eastAsia="zh-CN"/>
        </w:rPr>
        <w:t xml:space="preserve"> </w:t>
      </w:r>
      <w:r w:rsidR="009F74FE">
        <w:rPr>
          <w:rFonts w:ascii="Calibri" w:hAnsi="Calibri" w:cs="Calibri"/>
          <w:sz w:val="22"/>
          <w:szCs w:val="22"/>
          <w:lang w:val="en-US" w:eastAsia="zh-CN"/>
        </w:rPr>
        <w:t>Y</w:t>
      </w:r>
      <w:r w:rsidR="009F74FE">
        <w:rPr>
          <w:rFonts w:ascii="Calibri" w:hAnsi="Calibri" w:cs="Calibri" w:hint="eastAsia"/>
          <w:sz w:val="22"/>
          <w:szCs w:val="22"/>
          <w:lang w:val="en-US" w:eastAsia="zh-CN"/>
        </w:rPr>
        <w:t>a</w:t>
      </w:r>
      <w:r w:rsidR="009F74FE">
        <w:rPr>
          <w:rFonts w:ascii="Calibri" w:hAnsi="Calibri" w:cs="Calibri"/>
          <w:sz w:val="22"/>
          <w:szCs w:val="22"/>
          <w:lang w:val="en-US" w:eastAsia="zh-CN"/>
        </w:rPr>
        <w:t>n Yuan,</w:t>
      </w:r>
      <w:r w:rsidR="00657BD3" w:rsidRPr="00657BD3">
        <w:rPr>
          <w:rFonts w:ascii="Calibri" w:hAnsi="Calibri" w:cs="Calibri" w:hint="eastAsia"/>
          <w:sz w:val="22"/>
          <w:szCs w:val="22"/>
          <w:lang w:val="en-US"/>
        </w:rPr>
        <w:t>协调员</w:t>
      </w:r>
    </w:p>
    <w:p w14:paraId="2DA267E7" w14:textId="65411420" w:rsidR="00085685" w:rsidRDefault="00085685" w:rsidP="00085685">
      <w:pPr>
        <w:pStyle w:val="ListParagraph"/>
        <w:spacing w:line="360" w:lineRule="auto"/>
        <w:ind w:left="360" w:firstLine="195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……</w:t>
      </w:r>
    </w:p>
    <w:p w14:paraId="7E3A7264" w14:textId="77777777" w:rsidR="00F828D1" w:rsidRPr="008E7655" w:rsidRDefault="00F828D1" w:rsidP="00F828D1">
      <w:pPr>
        <w:pStyle w:val="ListParagraph"/>
        <w:spacing w:line="360" w:lineRule="auto"/>
        <w:ind w:left="360"/>
        <w:rPr>
          <w:rFonts w:ascii="Calibri" w:hAnsi="Calibri" w:cs="Calibri"/>
          <w:sz w:val="22"/>
          <w:szCs w:val="22"/>
          <w:lang w:val="en-US"/>
        </w:rPr>
      </w:pPr>
    </w:p>
    <w:sectPr w:rsidR="00F828D1" w:rsidRPr="008E76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B3EFD" w14:textId="77777777" w:rsidR="00544F20" w:rsidRDefault="00544F20" w:rsidP="00794EDB">
      <w:r>
        <w:separator/>
      </w:r>
    </w:p>
  </w:endnote>
  <w:endnote w:type="continuationSeparator" w:id="0">
    <w:p w14:paraId="0E3361EA" w14:textId="77777777" w:rsidR="00544F20" w:rsidRDefault="00544F20" w:rsidP="0079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EEF02" w14:textId="77777777" w:rsidR="00544F20" w:rsidRDefault="00544F20" w:rsidP="00794EDB">
      <w:r>
        <w:separator/>
      </w:r>
    </w:p>
  </w:footnote>
  <w:footnote w:type="continuationSeparator" w:id="0">
    <w:p w14:paraId="40BDD9FA" w14:textId="77777777" w:rsidR="00544F20" w:rsidRDefault="00544F20" w:rsidP="0079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76629"/>
    <w:multiLevelType w:val="hybridMultilevel"/>
    <w:tmpl w:val="0A502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C3173C"/>
    <w:multiLevelType w:val="hybridMultilevel"/>
    <w:tmpl w:val="538810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27292"/>
    <w:multiLevelType w:val="hybridMultilevel"/>
    <w:tmpl w:val="219CB62C"/>
    <w:lvl w:ilvl="0" w:tplc="EACC17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10270E"/>
    <w:multiLevelType w:val="hybridMultilevel"/>
    <w:tmpl w:val="DC703A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255C1"/>
    <w:multiLevelType w:val="hybridMultilevel"/>
    <w:tmpl w:val="ADB45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CE457F"/>
    <w:multiLevelType w:val="hybridMultilevel"/>
    <w:tmpl w:val="BE46F99C"/>
    <w:lvl w:ilvl="0" w:tplc="54BC4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79A2BCF"/>
    <w:multiLevelType w:val="hybridMultilevel"/>
    <w:tmpl w:val="1EF29B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56"/>
    <w:rsid w:val="000018B7"/>
    <w:rsid w:val="00006A24"/>
    <w:rsid w:val="00085685"/>
    <w:rsid w:val="00086A2B"/>
    <w:rsid w:val="0009251E"/>
    <w:rsid w:val="000D2BD3"/>
    <w:rsid w:val="001044F9"/>
    <w:rsid w:val="0011750E"/>
    <w:rsid w:val="00117B18"/>
    <w:rsid w:val="00191EDB"/>
    <w:rsid w:val="001A2DEF"/>
    <w:rsid w:val="00233767"/>
    <w:rsid w:val="00247F14"/>
    <w:rsid w:val="002E6426"/>
    <w:rsid w:val="00354B63"/>
    <w:rsid w:val="004223D0"/>
    <w:rsid w:val="00425BFD"/>
    <w:rsid w:val="00497108"/>
    <w:rsid w:val="005148C1"/>
    <w:rsid w:val="00544F20"/>
    <w:rsid w:val="00556BB0"/>
    <w:rsid w:val="00562762"/>
    <w:rsid w:val="005C3BE7"/>
    <w:rsid w:val="005D0BEA"/>
    <w:rsid w:val="0064125B"/>
    <w:rsid w:val="00657BD3"/>
    <w:rsid w:val="0068019E"/>
    <w:rsid w:val="006C08F6"/>
    <w:rsid w:val="007215AC"/>
    <w:rsid w:val="00723B61"/>
    <w:rsid w:val="007260A9"/>
    <w:rsid w:val="00784639"/>
    <w:rsid w:val="00794EDB"/>
    <w:rsid w:val="008159FD"/>
    <w:rsid w:val="00880BE5"/>
    <w:rsid w:val="008A35C3"/>
    <w:rsid w:val="008D38C0"/>
    <w:rsid w:val="008E7655"/>
    <w:rsid w:val="008F6456"/>
    <w:rsid w:val="009153B6"/>
    <w:rsid w:val="009F74FE"/>
    <w:rsid w:val="00A83D47"/>
    <w:rsid w:val="00B446DB"/>
    <w:rsid w:val="00BA1580"/>
    <w:rsid w:val="00BD0C50"/>
    <w:rsid w:val="00CC5CC0"/>
    <w:rsid w:val="00D44F25"/>
    <w:rsid w:val="00D916F9"/>
    <w:rsid w:val="00DE4A9C"/>
    <w:rsid w:val="00DF4273"/>
    <w:rsid w:val="00E56D95"/>
    <w:rsid w:val="00E816C7"/>
    <w:rsid w:val="00EA4A42"/>
    <w:rsid w:val="00F60884"/>
    <w:rsid w:val="00F828D1"/>
    <w:rsid w:val="00FF1EB1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E80C7"/>
  <w15:chartTrackingRefBased/>
  <w15:docId w15:val="{0157039A-A2D8-634C-9AF6-BDDE8AB3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F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94ED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94E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94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49D487605E94D4B9551DE012EBD0895" ma:contentTypeVersion="97" ma:contentTypeDescription="新建文档。" ma:contentTypeScope="" ma:versionID="4183c2731fddfd94e1faea54c521a048">
  <xsd:schema xmlns:xsd="http://www.w3.org/2001/XMLSchema" xmlns:xs="http://www.w3.org/2001/XMLSchema" xmlns:p="http://schemas.microsoft.com/office/2006/metadata/properties" xmlns:ns3="8cc0eb38-076e-414b-ab62-0f0929ee49b6" xmlns:ns4="856d3376-17f1-4045-967c-af5c1111f651" targetNamespace="http://schemas.microsoft.com/office/2006/metadata/properties" ma:root="true" ma:fieldsID="8bc94e8b9e3f06d4ee325bcdea9a42b5" ns3:_="" ns4:_="">
    <xsd:import namespace="8cc0eb38-076e-414b-ab62-0f0929ee49b6"/>
    <xsd:import namespace="856d3376-17f1-4045-967c-af5c1111f6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0eb38-076e-414b-ab62-0f0929ee4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3376-17f1-4045-967c-af5c1111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4495C-D0FB-4B18-920E-64C83C007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E912B-2DBB-42C0-B269-A574FE658B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A0E107-566A-48FE-849A-28018EAEE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0eb38-076e-414b-ab62-0f0929ee49b6"/>
    <ds:schemaRef ds:uri="856d3376-17f1-4045-967c-af5c1111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Dganit Danino</dc:creator>
  <cp:keywords/>
  <dc:description/>
  <cp:lastModifiedBy>Zejie CHEN</cp:lastModifiedBy>
  <cp:revision>23</cp:revision>
  <dcterms:created xsi:type="dcterms:W3CDTF">2021-11-16T02:56:00Z</dcterms:created>
  <dcterms:modified xsi:type="dcterms:W3CDTF">2021-11-24T01:38:00Z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0x010100049D487605E94D4B9551DE012EBD0895</vt:lpwstr>
  </property>
</Properties>
</file>