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5F2B6" w14:textId="0FE8F78C" w:rsidR="00B911F9" w:rsidRPr="00E836A7" w:rsidRDefault="00574372" w:rsidP="00E836A7">
      <w:pPr>
        <w:pStyle w:val="Heading2"/>
      </w:pPr>
      <w:r>
        <w:rPr>
          <w:rFonts w:hint="eastAsia"/>
        </w:rPr>
        <w:t>一、</w:t>
      </w:r>
      <w:r w:rsidR="0065413F">
        <w:rPr>
          <w:rFonts w:hint="eastAsia"/>
        </w:rPr>
        <w:t>设计项目</w:t>
      </w:r>
      <w:r w:rsidR="00EC7CA5" w:rsidRPr="00E836A7">
        <w:rPr>
          <w:rFonts w:hint="eastAsia"/>
        </w:rPr>
        <w:t>概况</w:t>
      </w:r>
    </w:p>
    <w:p w14:paraId="46075B87" w14:textId="6646F86D" w:rsidR="00B5429C" w:rsidRDefault="0010609F" w:rsidP="00D43195">
      <w:pPr>
        <w:pStyle w:val="BodyTextIndent"/>
        <w:ind w:firstLine="0"/>
      </w:pPr>
      <w:r>
        <w:rPr>
          <w:rFonts w:hint="eastAsia"/>
        </w:rPr>
        <w:t>本项目内容</w:t>
      </w:r>
      <w:r w:rsidR="0065413F">
        <w:rPr>
          <w:rFonts w:hint="eastAsia"/>
        </w:rPr>
        <w:t>为制作</w:t>
      </w:r>
      <w:r w:rsidR="00326752">
        <w:rPr>
          <w:rFonts w:hint="eastAsia"/>
        </w:rPr>
        <w:t>广东以色列理工学院</w:t>
      </w:r>
      <w:r w:rsidR="00C54C01">
        <w:rPr>
          <w:rFonts w:hint="eastAsia"/>
        </w:rPr>
        <w:t>南校区学生中心室内装修</w:t>
      </w:r>
      <w:r w:rsidR="000B555A">
        <w:rPr>
          <w:rFonts w:hint="eastAsia"/>
        </w:rPr>
        <w:t>工程</w:t>
      </w:r>
      <w:r w:rsidR="0065413F">
        <w:rPr>
          <w:rFonts w:hint="eastAsia"/>
        </w:rPr>
        <w:t>项目的</w:t>
      </w:r>
      <w:r w:rsidR="005602EB" w:rsidRPr="005602EB">
        <w:rPr>
          <w:rFonts w:hint="eastAsia"/>
        </w:rPr>
        <w:t>施工图设计、配合施工图审查、施工配合直至竣工验收合格</w:t>
      </w:r>
      <w:r>
        <w:rPr>
          <w:rFonts w:hint="eastAsia"/>
        </w:rPr>
        <w:t>，</w:t>
      </w:r>
      <w:r w:rsidR="002818A7">
        <w:rPr>
          <w:rFonts w:hint="eastAsia"/>
        </w:rPr>
        <w:t>主要内容包括</w:t>
      </w:r>
      <w:r w:rsidR="0065413F">
        <w:rPr>
          <w:rFonts w:hint="eastAsia"/>
        </w:rPr>
        <w:t>土建</w:t>
      </w:r>
      <w:r w:rsidR="002818A7">
        <w:rPr>
          <w:rFonts w:hint="eastAsia"/>
        </w:rPr>
        <w:t>装修，</w:t>
      </w:r>
      <w:r w:rsidR="00C54C01">
        <w:rPr>
          <w:rFonts w:hint="eastAsia"/>
        </w:rPr>
        <w:t>固定</w:t>
      </w:r>
      <w:r w:rsidR="002818A7">
        <w:rPr>
          <w:rFonts w:hint="eastAsia"/>
        </w:rPr>
        <w:t>家具，</w:t>
      </w:r>
      <w:r w:rsidR="00C54C01">
        <w:rPr>
          <w:rFonts w:hint="eastAsia"/>
        </w:rPr>
        <w:t>强弱电，</w:t>
      </w:r>
      <w:r w:rsidR="002818A7">
        <w:rPr>
          <w:rFonts w:hint="eastAsia"/>
        </w:rPr>
        <w:t>给排水，</w:t>
      </w:r>
      <w:r w:rsidR="00C54C01">
        <w:rPr>
          <w:rFonts w:hint="eastAsia"/>
        </w:rPr>
        <w:t>灯光，声学，</w:t>
      </w:r>
      <w:r w:rsidR="002818A7">
        <w:rPr>
          <w:rFonts w:hint="eastAsia"/>
        </w:rPr>
        <w:t>通风空调，消防工程等</w:t>
      </w:r>
      <w:r w:rsidR="0065413F">
        <w:rPr>
          <w:rFonts w:hint="eastAsia"/>
        </w:rPr>
        <w:t>专业及</w:t>
      </w:r>
      <w:r w:rsidR="002818A7">
        <w:rPr>
          <w:rFonts w:hint="eastAsia"/>
        </w:rPr>
        <w:t>系统</w:t>
      </w:r>
      <w:r>
        <w:rPr>
          <w:rFonts w:hint="eastAsia"/>
        </w:rPr>
        <w:t>。</w:t>
      </w:r>
      <w:r w:rsidR="00EA1410">
        <w:rPr>
          <w:rFonts w:hint="eastAsia"/>
        </w:rPr>
        <w:t>需要根据现场实际情况及</w:t>
      </w:r>
      <w:r w:rsidR="00C54C01">
        <w:rPr>
          <w:rFonts w:hint="eastAsia"/>
        </w:rPr>
        <w:t>已有室内设计文件制作施工图</w:t>
      </w:r>
      <w:r w:rsidR="00700507">
        <w:rPr>
          <w:rFonts w:hint="eastAsia"/>
        </w:rPr>
        <w:t>并参与</w:t>
      </w:r>
      <w:r w:rsidR="004667BE">
        <w:rPr>
          <w:rFonts w:hint="eastAsia"/>
        </w:rPr>
        <w:t>解决</w:t>
      </w:r>
      <w:r w:rsidR="00700507">
        <w:rPr>
          <w:rFonts w:hint="eastAsia"/>
        </w:rPr>
        <w:t>后续现场设计相关问题</w:t>
      </w:r>
      <w:r w:rsidR="00EA1410">
        <w:rPr>
          <w:rFonts w:hint="eastAsia"/>
        </w:rPr>
        <w:t>，以满足用户需求。</w:t>
      </w:r>
    </w:p>
    <w:p w14:paraId="5CA8FE20" w14:textId="30C28EA9" w:rsidR="0065413F" w:rsidRPr="003E2A19" w:rsidRDefault="003E2A19" w:rsidP="00D43195">
      <w:pPr>
        <w:pStyle w:val="BodyTextIndent"/>
        <w:ind w:firstLine="0"/>
      </w:pPr>
      <w:r>
        <w:rPr>
          <w:rFonts w:hint="eastAsia"/>
        </w:rPr>
        <w:t>项目总面积约</w:t>
      </w:r>
      <w:r>
        <w:rPr>
          <w:rFonts w:hint="eastAsia"/>
        </w:rPr>
        <w:t>1</w:t>
      </w:r>
      <w:r>
        <w:t>100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。</w:t>
      </w:r>
      <w:r w:rsidR="002409ED">
        <w:rPr>
          <w:rFonts w:hint="eastAsia"/>
        </w:rPr>
        <w:t>位于南校区学生宿舍</w:t>
      </w:r>
      <w:r w:rsidR="002409ED">
        <w:rPr>
          <w:rFonts w:hint="eastAsia"/>
        </w:rPr>
        <w:t>2</w:t>
      </w:r>
      <w:r w:rsidR="002409ED">
        <w:rPr>
          <w:rFonts w:hint="eastAsia"/>
        </w:rPr>
        <w:t>栋</w:t>
      </w:r>
      <w:r w:rsidR="002409ED">
        <w:rPr>
          <w:rFonts w:hint="eastAsia"/>
        </w:rPr>
        <w:t>1</w:t>
      </w:r>
      <w:r w:rsidR="002409ED">
        <w:rPr>
          <w:rFonts w:hint="eastAsia"/>
        </w:rPr>
        <w:t>层。</w:t>
      </w:r>
    </w:p>
    <w:p w14:paraId="03788052" w14:textId="7FFB5E9A" w:rsidR="00E3724C" w:rsidRDefault="00444BDC" w:rsidP="00574372">
      <w:pPr>
        <w:pStyle w:val="Heading2"/>
      </w:pPr>
      <w:r>
        <w:rPr>
          <w:rFonts w:hint="eastAsia"/>
        </w:rPr>
        <w:t>二</w:t>
      </w:r>
      <w:r w:rsidR="00574372">
        <w:rPr>
          <w:rFonts w:hint="eastAsia"/>
        </w:rPr>
        <w:t>、</w:t>
      </w:r>
      <w:r w:rsidR="00E3724C">
        <w:rPr>
          <w:rFonts w:hint="eastAsia"/>
        </w:rPr>
        <w:t>资质要求</w:t>
      </w:r>
    </w:p>
    <w:p w14:paraId="6969338D" w14:textId="4BB56688" w:rsidR="00E3724C" w:rsidRPr="00E3724C" w:rsidRDefault="00E3724C" w:rsidP="00E3724C">
      <w:r>
        <w:rPr>
          <w:rFonts w:hint="eastAsia"/>
        </w:rPr>
        <w:t>工程设计资质</w:t>
      </w:r>
      <w:r w:rsidR="00DE1068">
        <w:rPr>
          <w:rFonts w:hint="eastAsia"/>
        </w:rPr>
        <w:t>要求</w:t>
      </w:r>
      <w:r>
        <w:rPr>
          <w:rFonts w:hint="eastAsia"/>
        </w:rPr>
        <w:t>：</w:t>
      </w:r>
      <w:r w:rsidR="000B555A" w:rsidRPr="000B555A">
        <w:rPr>
          <w:rFonts w:hint="eastAsia"/>
        </w:rPr>
        <w:t>具有国家建设行政主管部门颁发的</w:t>
      </w:r>
      <w:r>
        <w:rPr>
          <w:rFonts w:hint="eastAsia"/>
        </w:rPr>
        <w:t>建筑行业</w:t>
      </w:r>
      <w:r w:rsidR="000B555A">
        <w:rPr>
          <w:rFonts w:hint="eastAsia"/>
        </w:rPr>
        <w:t>（</w:t>
      </w:r>
      <w:r>
        <w:rPr>
          <w:rFonts w:hint="eastAsia"/>
        </w:rPr>
        <w:t>建筑工程</w:t>
      </w:r>
      <w:r w:rsidR="000B555A">
        <w:rPr>
          <w:rFonts w:hint="eastAsia"/>
        </w:rPr>
        <w:t>）</w:t>
      </w:r>
      <w:r w:rsidR="00326752">
        <w:rPr>
          <w:rFonts w:hint="eastAsia"/>
        </w:rPr>
        <w:t>设计</w:t>
      </w:r>
      <w:r w:rsidR="009E19D0">
        <w:rPr>
          <w:rFonts w:hint="eastAsia"/>
        </w:rPr>
        <w:t>乙</w:t>
      </w:r>
      <w:r>
        <w:rPr>
          <w:rFonts w:hint="eastAsia"/>
        </w:rPr>
        <w:t>级</w:t>
      </w:r>
      <w:r w:rsidR="000B555A">
        <w:rPr>
          <w:rFonts w:hint="eastAsia"/>
        </w:rPr>
        <w:t>及以上资质</w:t>
      </w:r>
      <w:r w:rsidR="00DE1068">
        <w:rPr>
          <w:rFonts w:hint="eastAsia"/>
        </w:rPr>
        <w:t>或</w:t>
      </w:r>
      <w:r w:rsidR="000B555A" w:rsidRPr="000B555A">
        <w:rPr>
          <w:rFonts w:hint="eastAsia"/>
        </w:rPr>
        <w:t>国家建设行政主管部门颁发的</w:t>
      </w:r>
      <w:r>
        <w:t>建筑装饰工程</w:t>
      </w:r>
      <w:r w:rsidR="00326752">
        <w:rPr>
          <w:rFonts w:hint="eastAsia"/>
        </w:rPr>
        <w:t>设计</w:t>
      </w:r>
      <w:r w:rsidR="000B555A">
        <w:rPr>
          <w:rFonts w:hint="eastAsia"/>
        </w:rPr>
        <w:t>专项</w:t>
      </w:r>
      <w:r w:rsidR="009E19D0">
        <w:rPr>
          <w:rFonts w:hint="eastAsia"/>
        </w:rPr>
        <w:t>乙</w:t>
      </w:r>
      <w:r>
        <w:rPr>
          <w:rFonts w:hint="eastAsia"/>
        </w:rPr>
        <w:t>级</w:t>
      </w:r>
      <w:r w:rsidR="007B4397">
        <w:rPr>
          <w:rFonts w:hint="eastAsia"/>
        </w:rPr>
        <w:t>及以上</w:t>
      </w:r>
      <w:r w:rsidR="000B555A">
        <w:rPr>
          <w:rFonts w:hint="eastAsia"/>
        </w:rPr>
        <w:t>资质</w:t>
      </w:r>
    </w:p>
    <w:p w14:paraId="56B343F2" w14:textId="77777777" w:rsidR="00E3724C" w:rsidRDefault="00E3724C" w:rsidP="00574372">
      <w:pPr>
        <w:pStyle w:val="Heading2"/>
      </w:pPr>
    </w:p>
    <w:p w14:paraId="4AD20FD2" w14:textId="389334BC" w:rsidR="00574372" w:rsidRDefault="00E3724C" w:rsidP="00574372">
      <w:pPr>
        <w:pStyle w:val="Heading2"/>
      </w:pPr>
      <w:r>
        <w:rPr>
          <w:rFonts w:hint="eastAsia"/>
        </w:rPr>
        <w:t>三、</w:t>
      </w:r>
      <w:r w:rsidR="0065413F">
        <w:rPr>
          <w:rFonts w:hint="eastAsia"/>
        </w:rPr>
        <w:t>设计要求及</w:t>
      </w:r>
      <w:r w:rsidR="00574372">
        <w:rPr>
          <w:rFonts w:hint="eastAsia"/>
        </w:rPr>
        <w:t>标准</w:t>
      </w:r>
    </w:p>
    <w:p w14:paraId="79F863C9" w14:textId="71CC58B8" w:rsidR="0065413F" w:rsidRDefault="0065413F" w:rsidP="00574372">
      <w:r>
        <w:rPr>
          <w:rFonts w:hint="eastAsia"/>
        </w:rPr>
        <w:t>设计需符合相关设计规范及法律法规要求。设计</w:t>
      </w:r>
      <w:r w:rsidR="00DE1068">
        <w:rPr>
          <w:rFonts w:hint="eastAsia"/>
        </w:rPr>
        <w:t>采用的</w:t>
      </w:r>
      <w:r w:rsidR="00C54C01">
        <w:rPr>
          <w:rFonts w:hint="eastAsia"/>
        </w:rPr>
        <w:t>装修</w:t>
      </w:r>
      <w:r w:rsidR="00334854">
        <w:rPr>
          <w:rFonts w:hint="eastAsia"/>
        </w:rPr>
        <w:t>材料</w:t>
      </w:r>
      <w:r w:rsidR="00DE1068">
        <w:rPr>
          <w:rFonts w:hint="eastAsia"/>
        </w:rPr>
        <w:t>、</w:t>
      </w:r>
      <w:r w:rsidR="00334854">
        <w:rPr>
          <w:rFonts w:hint="eastAsia"/>
        </w:rPr>
        <w:t>工艺</w:t>
      </w:r>
      <w:r w:rsidR="00C54C01">
        <w:rPr>
          <w:rFonts w:hint="eastAsia"/>
        </w:rPr>
        <w:t>质量高</w:t>
      </w:r>
      <w:r>
        <w:rPr>
          <w:rFonts w:hint="eastAsia"/>
        </w:rPr>
        <w:t>，功能完整且</w:t>
      </w:r>
      <w:r w:rsidR="00C54C01">
        <w:rPr>
          <w:rFonts w:hint="eastAsia"/>
        </w:rPr>
        <w:t>满足相应室内设计文件</w:t>
      </w:r>
      <w:r w:rsidR="00644F88">
        <w:rPr>
          <w:rFonts w:hint="eastAsia"/>
        </w:rPr>
        <w:t>及声学控制效果</w:t>
      </w:r>
      <w:r w:rsidR="00A93450">
        <w:rPr>
          <w:rFonts w:hint="eastAsia"/>
        </w:rPr>
        <w:t>，</w:t>
      </w:r>
      <w:r w:rsidR="0022348F">
        <w:rPr>
          <w:rFonts w:hint="eastAsia"/>
        </w:rPr>
        <w:t>符合校方建设部门</w:t>
      </w:r>
      <w:r w:rsidR="00C54C01">
        <w:rPr>
          <w:rFonts w:hint="eastAsia"/>
        </w:rPr>
        <w:t>、运营部门、</w:t>
      </w:r>
      <w:r w:rsidR="0022348F">
        <w:rPr>
          <w:rFonts w:hint="eastAsia"/>
        </w:rPr>
        <w:t>安全部门要求</w:t>
      </w:r>
      <w:r w:rsidR="00574372">
        <w:rPr>
          <w:rFonts w:hint="eastAsia"/>
        </w:rPr>
        <w:t>。</w:t>
      </w:r>
    </w:p>
    <w:p w14:paraId="4BCCBB38" w14:textId="48AB1912" w:rsidR="0065413F" w:rsidRDefault="00700507" w:rsidP="00574372">
      <w:r>
        <w:rPr>
          <w:rFonts w:hint="eastAsia"/>
        </w:rPr>
        <w:t>设计单位在制作施工图前需踏勘现场。设计及后续施工过程中，如有任何无法线上解决的问题，需要在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小时内安排相关设计人员至现场解决。</w:t>
      </w:r>
    </w:p>
    <w:p w14:paraId="03CE7D68" w14:textId="32B285EC" w:rsidR="00574372" w:rsidRDefault="00444BDC" w:rsidP="00990621">
      <w:pPr>
        <w:pStyle w:val="Heading2"/>
      </w:pPr>
      <w:r>
        <w:rPr>
          <w:rFonts w:hint="eastAsia"/>
        </w:rPr>
        <w:t>三</w:t>
      </w:r>
      <w:r w:rsidR="00990621">
        <w:rPr>
          <w:rFonts w:hint="eastAsia"/>
        </w:rPr>
        <w:t>、</w:t>
      </w:r>
      <w:r w:rsidR="0065413F">
        <w:rPr>
          <w:rFonts w:hint="eastAsia"/>
        </w:rPr>
        <w:t>周期</w:t>
      </w:r>
      <w:r w:rsidR="00990621">
        <w:rPr>
          <w:rFonts w:hint="eastAsia"/>
        </w:rPr>
        <w:t>要求</w:t>
      </w:r>
    </w:p>
    <w:p w14:paraId="5347CC0D" w14:textId="092B4FB1" w:rsidR="00990621" w:rsidRDefault="000B555A" w:rsidP="00990621">
      <w:r>
        <w:rPr>
          <w:rFonts w:hint="eastAsia"/>
        </w:rPr>
        <w:t>设计周期</w:t>
      </w:r>
      <w:r w:rsidR="00990621">
        <w:rPr>
          <w:rFonts w:hint="eastAsia"/>
        </w:rPr>
        <w:t>为</w:t>
      </w:r>
      <w:r w:rsidR="0065413F">
        <w:t>30</w:t>
      </w:r>
      <w:r w:rsidR="0065413F">
        <w:rPr>
          <w:rFonts w:hint="eastAsia"/>
        </w:rPr>
        <w:t>个</w:t>
      </w:r>
      <w:r w:rsidR="00EF6E77">
        <w:rPr>
          <w:rFonts w:hint="eastAsia"/>
        </w:rPr>
        <w:t>日</w:t>
      </w:r>
      <w:r w:rsidR="00990621">
        <w:rPr>
          <w:rFonts w:hint="eastAsia"/>
        </w:rPr>
        <w:t>历日</w:t>
      </w:r>
      <w:r w:rsidR="005602EB">
        <w:rPr>
          <w:rFonts w:hint="eastAsia"/>
        </w:rPr>
        <w:t>，</w:t>
      </w:r>
      <w:r w:rsidR="005602EB" w:rsidRPr="005602EB">
        <w:rPr>
          <w:rFonts w:hint="eastAsia"/>
        </w:rPr>
        <w:t>配合施工服务周期为</w:t>
      </w:r>
      <w:proofErr w:type="gramStart"/>
      <w:r w:rsidR="005602EB" w:rsidRPr="005602EB">
        <w:rPr>
          <w:rFonts w:hint="eastAsia"/>
        </w:rPr>
        <w:t>自设计</w:t>
      </w:r>
      <w:proofErr w:type="gramEnd"/>
      <w:r w:rsidR="005602EB" w:rsidRPr="005602EB">
        <w:rPr>
          <w:rFonts w:hint="eastAsia"/>
        </w:rPr>
        <w:t>周期完成至竣工验收合格</w:t>
      </w:r>
      <w:r w:rsidR="00990621">
        <w:rPr>
          <w:rFonts w:hint="eastAsia"/>
        </w:rPr>
        <w:t>。</w:t>
      </w:r>
      <w:r w:rsidR="005602EB">
        <w:rPr>
          <w:rFonts w:hint="eastAsia"/>
        </w:rPr>
        <w:t>具体以实际需求为准</w:t>
      </w:r>
      <w:r w:rsidR="005602EB">
        <w:rPr>
          <w:rFonts w:asciiTheme="majorHAnsi" w:eastAsiaTheme="majorEastAsia" w:hAnsiTheme="majorHAnsi" w:cstheme="majorBidi" w:hint="eastAsia"/>
          <w:color w:val="2F5496" w:themeColor="accent1" w:themeShade="BF"/>
          <w:sz w:val="26"/>
          <w:szCs w:val="26"/>
        </w:rPr>
        <w:t>。</w:t>
      </w:r>
    </w:p>
    <w:p w14:paraId="38C4EECF" w14:textId="40B308DE" w:rsidR="00990621" w:rsidRDefault="00444BDC" w:rsidP="00990621">
      <w:pPr>
        <w:pStyle w:val="Heading2"/>
      </w:pPr>
      <w:r>
        <w:rPr>
          <w:rFonts w:hint="eastAsia"/>
        </w:rPr>
        <w:t>四</w:t>
      </w:r>
      <w:r w:rsidR="00990621">
        <w:rPr>
          <w:rFonts w:hint="eastAsia"/>
        </w:rPr>
        <w:t>、</w:t>
      </w:r>
      <w:r w:rsidR="007070CC">
        <w:rPr>
          <w:rFonts w:hint="eastAsia"/>
        </w:rPr>
        <w:t>招</w:t>
      </w:r>
      <w:r w:rsidR="00990621">
        <w:rPr>
          <w:rFonts w:hint="eastAsia"/>
        </w:rPr>
        <w:t>标控制价</w:t>
      </w:r>
    </w:p>
    <w:p w14:paraId="6418AF1C" w14:textId="03F8D3B1" w:rsidR="007B7BC2" w:rsidRPr="00C54C01" w:rsidRDefault="00151C0C" w:rsidP="00D43195">
      <w:pPr>
        <w:pStyle w:val="BodyTextIndent"/>
        <w:ind w:firstLine="0"/>
      </w:pPr>
      <w:r>
        <w:rPr>
          <w:rFonts w:hint="eastAsia"/>
        </w:rPr>
        <w:t>本设计项目预算为</w:t>
      </w:r>
      <w:r>
        <w:rPr>
          <w:rFonts w:hint="eastAsia"/>
        </w:rPr>
        <w:t>9</w:t>
      </w:r>
      <w:r>
        <w:rPr>
          <w:rFonts w:hint="eastAsia"/>
        </w:rPr>
        <w:t>万元人民币</w:t>
      </w:r>
      <w:r w:rsidR="00142970">
        <w:rPr>
          <w:rFonts w:hint="eastAsia"/>
        </w:rPr>
        <w:t>，</w:t>
      </w:r>
      <w:r w:rsidR="00142970" w:rsidRPr="00142970">
        <w:rPr>
          <w:rFonts w:hint="eastAsia"/>
        </w:rPr>
        <w:t>施工项目建安费用暂估为</w:t>
      </w:r>
      <w:r w:rsidR="00142970" w:rsidRPr="00142970">
        <w:rPr>
          <w:rFonts w:hint="eastAsia"/>
        </w:rPr>
        <w:t>2</w:t>
      </w:r>
      <w:r w:rsidR="00142970">
        <w:rPr>
          <w:rFonts w:hint="eastAsia"/>
        </w:rPr>
        <w:t>00</w:t>
      </w:r>
      <w:r w:rsidR="00142970">
        <w:rPr>
          <w:rFonts w:hint="eastAsia"/>
        </w:rPr>
        <w:t>万元</w:t>
      </w:r>
      <w:r w:rsidR="00142970" w:rsidRPr="00142970">
        <w:rPr>
          <w:rFonts w:hint="eastAsia"/>
        </w:rPr>
        <w:t>人民币</w:t>
      </w:r>
      <w:r w:rsidR="00142970">
        <w:rPr>
          <w:rFonts w:hint="eastAsia"/>
        </w:rPr>
        <w:t>，投标人</w:t>
      </w:r>
      <w:r w:rsidR="00366B0D">
        <w:rPr>
          <w:rFonts w:hint="eastAsia"/>
        </w:rPr>
        <w:t>根据</w:t>
      </w:r>
      <w:r w:rsidR="00142970">
        <w:rPr>
          <w:rFonts w:hint="eastAsia"/>
        </w:rPr>
        <w:t>《</w:t>
      </w:r>
      <w:r w:rsidR="00366B0D" w:rsidRPr="00366B0D">
        <w:rPr>
          <w:rFonts w:hint="eastAsia"/>
        </w:rPr>
        <w:t>工程</w:t>
      </w:r>
      <w:r w:rsidR="00B15DCB">
        <w:rPr>
          <w:rFonts w:hint="eastAsia"/>
        </w:rPr>
        <w:t>勘察</w:t>
      </w:r>
      <w:r w:rsidR="00366B0D" w:rsidRPr="00366B0D">
        <w:rPr>
          <w:rFonts w:hint="eastAsia"/>
        </w:rPr>
        <w:t>设计收费标准（</w:t>
      </w:r>
      <w:r w:rsidR="00366B0D" w:rsidRPr="00366B0D">
        <w:rPr>
          <w:rFonts w:hint="eastAsia"/>
        </w:rPr>
        <w:t>2002</w:t>
      </w:r>
      <w:r w:rsidR="00366B0D" w:rsidRPr="00366B0D">
        <w:rPr>
          <w:rFonts w:hint="eastAsia"/>
        </w:rPr>
        <w:t>年修订本）</w:t>
      </w:r>
      <w:r w:rsidR="00E855F9">
        <w:rPr>
          <w:rFonts w:hint="eastAsia"/>
        </w:rPr>
        <w:t>》中</w:t>
      </w:r>
      <w:r w:rsidR="00366B0D" w:rsidRPr="00366B0D">
        <w:rPr>
          <w:rFonts w:hint="eastAsia"/>
        </w:rPr>
        <w:t>规定</w:t>
      </w:r>
      <w:r w:rsidR="00E855F9">
        <w:rPr>
          <w:rFonts w:hint="eastAsia"/>
        </w:rPr>
        <w:t>的收费标准</w:t>
      </w:r>
      <w:r w:rsidR="00366B0D">
        <w:rPr>
          <w:rFonts w:hint="eastAsia"/>
        </w:rPr>
        <w:t>，</w:t>
      </w:r>
      <w:r w:rsidR="00E855F9">
        <w:rPr>
          <w:rFonts w:hint="eastAsia"/>
        </w:rPr>
        <w:t>对本项目提供投标折扣率（例如：提供七折优惠，则折扣率为</w:t>
      </w:r>
      <w:r w:rsidR="00E855F9">
        <w:rPr>
          <w:rFonts w:hint="eastAsia"/>
        </w:rPr>
        <w:t>70%</w:t>
      </w:r>
      <w:r w:rsidR="00E855F9">
        <w:rPr>
          <w:rFonts w:hint="eastAsia"/>
        </w:rPr>
        <w:t>）。</w:t>
      </w:r>
    </w:p>
    <w:p w14:paraId="28AAF77D" w14:textId="2B957BF7" w:rsidR="00E855F9" w:rsidRDefault="00E855F9" w:rsidP="00E855F9">
      <w:pPr>
        <w:pStyle w:val="Heading2"/>
      </w:pPr>
      <w:r>
        <w:rPr>
          <w:rFonts w:hint="eastAsia"/>
        </w:rPr>
        <w:t>五、付款方式</w:t>
      </w:r>
    </w:p>
    <w:p w14:paraId="20C17246" w14:textId="335363A4" w:rsidR="00E855F9" w:rsidRPr="00E855F9" w:rsidRDefault="00E855F9" w:rsidP="00D43195">
      <w:r>
        <w:rPr>
          <w:rFonts w:hint="eastAsia"/>
        </w:rPr>
        <w:t>合同签订后</w:t>
      </w:r>
      <w:r>
        <w:rPr>
          <w:rFonts w:hint="eastAsia"/>
        </w:rPr>
        <w:t>10</w:t>
      </w:r>
      <w:r>
        <w:rPr>
          <w:rFonts w:hint="eastAsia"/>
        </w:rPr>
        <w:t>个工作日内支付中标人</w:t>
      </w:r>
      <w:r w:rsidR="006D5323">
        <w:rPr>
          <w:rFonts w:hint="eastAsia"/>
        </w:rPr>
        <w:t>30%</w:t>
      </w:r>
      <w:r w:rsidR="006D5323">
        <w:rPr>
          <w:rFonts w:hint="eastAsia"/>
        </w:rPr>
        <w:t>预付款，提供施工图纸并</w:t>
      </w:r>
      <w:r w:rsidR="00BA157B">
        <w:rPr>
          <w:rFonts w:hint="eastAsia"/>
        </w:rPr>
        <w:t>经采购人确认和第三方造价咨询公司提供预算报告</w:t>
      </w:r>
      <w:r w:rsidR="006D5323">
        <w:rPr>
          <w:rFonts w:hint="eastAsia"/>
        </w:rPr>
        <w:t>后</w:t>
      </w:r>
      <w:r w:rsidR="006D5323">
        <w:rPr>
          <w:rFonts w:hint="eastAsia"/>
        </w:rPr>
        <w:t>10</w:t>
      </w:r>
      <w:r w:rsidR="006D5323">
        <w:rPr>
          <w:rFonts w:hint="eastAsia"/>
        </w:rPr>
        <w:t>个工作日内支付</w:t>
      </w:r>
      <w:r w:rsidR="006D5323">
        <w:rPr>
          <w:rFonts w:hint="eastAsia"/>
        </w:rPr>
        <w:t>50%</w:t>
      </w:r>
      <w:r w:rsidR="006D5323">
        <w:rPr>
          <w:rFonts w:hint="eastAsia"/>
        </w:rPr>
        <w:t>款项，项目竣工验收合格并</w:t>
      </w:r>
      <w:r w:rsidR="00D43195">
        <w:rPr>
          <w:rFonts w:hint="eastAsia"/>
        </w:rPr>
        <w:t>经</w:t>
      </w:r>
      <w:bookmarkStart w:id="0" w:name="_GoBack"/>
      <w:bookmarkEnd w:id="0"/>
      <w:r w:rsidR="00BA157B">
        <w:rPr>
          <w:rFonts w:hint="eastAsia"/>
        </w:rPr>
        <w:t>采购人和第三方造价咨询公司（如需要）审核结算后</w:t>
      </w:r>
      <w:r w:rsidR="00BA157B">
        <w:rPr>
          <w:rFonts w:hint="eastAsia"/>
        </w:rPr>
        <w:t>10</w:t>
      </w:r>
      <w:r w:rsidR="00BA157B">
        <w:rPr>
          <w:rFonts w:hint="eastAsia"/>
        </w:rPr>
        <w:t>个工作日内支付余款。</w:t>
      </w:r>
    </w:p>
    <w:p w14:paraId="7BB2311E" w14:textId="77777777" w:rsidR="00305B79" w:rsidRPr="00305B79" w:rsidRDefault="00305B79" w:rsidP="00990621"/>
    <w:sectPr w:rsidR="00305B79" w:rsidRPr="00305B79" w:rsidSect="00C06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E260" w14:textId="77777777" w:rsidR="000C66AC" w:rsidRDefault="000C66AC" w:rsidP="00EC7CA5">
      <w:pPr>
        <w:spacing w:after="0" w:line="240" w:lineRule="auto"/>
      </w:pPr>
      <w:r>
        <w:separator/>
      </w:r>
    </w:p>
  </w:endnote>
  <w:endnote w:type="continuationSeparator" w:id="0">
    <w:p w14:paraId="1145802E" w14:textId="77777777" w:rsidR="000C66AC" w:rsidRDefault="000C66AC" w:rsidP="00EC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4B8A" w14:textId="77777777" w:rsidR="000C66AC" w:rsidRDefault="000C66AC" w:rsidP="00EC7CA5">
      <w:pPr>
        <w:spacing w:after="0" w:line="240" w:lineRule="auto"/>
      </w:pPr>
      <w:r>
        <w:separator/>
      </w:r>
    </w:p>
  </w:footnote>
  <w:footnote w:type="continuationSeparator" w:id="0">
    <w:p w14:paraId="349D6726" w14:textId="77777777" w:rsidR="000C66AC" w:rsidRDefault="000C66AC" w:rsidP="00EC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A71"/>
    <w:multiLevelType w:val="hybridMultilevel"/>
    <w:tmpl w:val="6666BD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6A6A"/>
    <w:multiLevelType w:val="hybridMultilevel"/>
    <w:tmpl w:val="C08E92BE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702"/>
    <w:multiLevelType w:val="hybridMultilevel"/>
    <w:tmpl w:val="BCD00F6C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22D23"/>
    <w:multiLevelType w:val="hybridMultilevel"/>
    <w:tmpl w:val="A39057B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37BE"/>
    <w:multiLevelType w:val="hybridMultilevel"/>
    <w:tmpl w:val="5B4E4402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8C0"/>
    <w:multiLevelType w:val="hybridMultilevel"/>
    <w:tmpl w:val="5FDA8F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5BF"/>
    <w:multiLevelType w:val="hybridMultilevel"/>
    <w:tmpl w:val="9A3C7150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0D52"/>
    <w:multiLevelType w:val="hybridMultilevel"/>
    <w:tmpl w:val="5FDA8F9C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202C"/>
    <w:multiLevelType w:val="hybridMultilevel"/>
    <w:tmpl w:val="E5520F3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85AC8"/>
    <w:multiLevelType w:val="hybridMultilevel"/>
    <w:tmpl w:val="F02431E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15C19"/>
    <w:multiLevelType w:val="hybridMultilevel"/>
    <w:tmpl w:val="6666BDEA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32817"/>
    <w:multiLevelType w:val="hybridMultilevel"/>
    <w:tmpl w:val="86A013BE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72F9"/>
    <w:multiLevelType w:val="hybridMultilevel"/>
    <w:tmpl w:val="F95018DE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E03548"/>
    <w:multiLevelType w:val="hybridMultilevel"/>
    <w:tmpl w:val="70E0BCBA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44F2D"/>
    <w:multiLevelType w:val="hybridMultilevel"/>
    <w:tmpl w:val="57A26E3A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F91807"/>
    <w:multiLevelType w:val="hybridMultilevel"/>
    <w:tmpl w:val="F56E44AE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54EFC"/>
    <w:multiLevelType w:val="hybridMultilevel"/>
    <w:tmpl w:val="C0680942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07B53"/>
    <w:multiLevelType w:val="hybridMultilevel"/>
    <w:tmpl w:val="06DEDCD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12"/>
  </w:num>
  <w:num w:numId="14">
    <w:abstractNumId w:val="6"/>
  </w:num>
  <w:num w:numId="15">
    <w:abstractNumId w:val="9"/>
  </w:num>
  <w:num w:numId="16">
    <w:abstractNumId w:val="16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3"/>
    <w:rsid w:val="0006537C"/>
    <w:rsid w:val="000B3A81"/>
    <w:rsid w:val="000B555A"/>
    <w:rsid w:val="000C66AC"/>
    <w:rsid w:val="000E1910"/>
    <w:rsid w:val="00101331"/>
    <w:rsid w:val="0010609F"/>
    <w:rsid w:val="0013458D"/>
    <w:rsid w:val="00142970"/>
    <w:rsid w:val="00151C0C"/>
    <w:rsid w:val="001611EC"/>
    <w:rsid w:val="001641DD"/>
    <w:rsid w:val="001F4BD9"/>
    <w:rsid w:val="0022348F"/>
    <w:rsid w:val="002409ED"/>
    <w:rsid w:val="00241555"/>
    <w:rsid w:val="00247CF6"/>
    <w:rsid w:val="0026303E"/>
    <w:rsid w:val="002818A7"/>
    <w:rsid w:val="002E18D0"/>
    <w:rsid w:val="00305B79"/>
    <w:rsid w:val="00326752"/>
    <w:rsid w:val="00334854"/>
    <w:rsid w:val="00366B0D"/>
    <w:rsid w:val="00372263"/>
    <w:rsid w:val="003E2A19"/>
    <w:rsid w:val="003F2D8C"/>
    <w:rsid w:val="003F3F6B"/>
    <w:rsid w:val="00423E0D"/>
    <w:rsid w:val="0042668C"/>
    <w:rsid w:val="00431BA0"/>
    <w:rsid w:val="00444BDC"/>
    <w:rsid w:val="0045092B"/>
    <w:rsid w:val="00462912"/>
    <w:rsid w:val="004667BE"/>
    <w:rsid w:val="00474788"/>
    <w:rsid w:val="00495B1B"/>
    <w:rsid w:val="00507BD6"/>
    <w:rsid w:val="00513CA4"/>
    <w:rsid w:val="00514CAA"/>
    <w:rsid w:val="00515274"/>
    <w:rsid w:val="00542CDB"/>
    <w:rsid w:val="005602EB"/>
    <w:rsid w:val="00574372"/>
    <w:rsid w:val="005B29E0"/>
    <w:rsid w:val="005D688E"/>
    <w:rsid w:val="00606B7E"/>
    <w:rsid w:val="00644F88"/>
    <w:rsid w:val="00647EEB"/>
    <w:rsid w:val="0065413F"/>
    <w:rsid w:val="00666A73"/>
    <w:rsid w:val="006B5149"/>
    <w:rsid w:val="006C0779"/>
    <w:rsid w:val="006D0563"/>
    <w:rsid w:val="006D5323"/>
    <w:rsid w:val="00700507"/>
    <w:rsid w:val="0070523A"/>
    <w:rsid w:val="0070665E"/>
    <w:rsid w:val="007070CC"/>
    <w:rsid w:val="00712FF7"/>
    <w:rsid w:val="00723ABE"/>
    <w:rsid w:val="007B4397"/>
    <w:rsid w:val="007B4C6C"/>
    <w:rsid w:val="007B7BC2"/>
    <w:rsid w:val="008457E9"/>
    <w:rsid w:val="00866926"/>
    <w:rsid w:val="0086761B"/>
    <w:rsid w:val="009111B8"/>
    <w:rsid w:val="00982B25"/>
    <w:rsid w:val="0098411B"/>
    <w:rsid w:val="00990621"/>
    <w:rsid w:val="009B4A5D"/>
    <w:rsid w:val="009E19D0"/>
    <w:rsid w:val="00A353EB"/>
    <w:rsid w:val="00A512AF"/>
    <w:rsid w:val="00A86B61"/>
    <w:rsid w:val="00A90EA2"/>
    <w:rsid w:val="00A93450"/>
    <w:rsid w:val="00AC5A04"/>
    <w:rsid w:val="00AC5A73"/>
    <w:rsid w:val="00AD0D15"/>
    <w:rsid w:val="00B07C20"/>
    <w:rsid w:val="00B15DCB"/>
    <w:rsid w:val="00B5429C"/>
    <w:rsid w:val="00B8714F"/>
    <w:rsid w:val="00BA157B"/>
    <w:rsid w:val="00BD0EBF"/>
    <w:rsid w:val="00BF6639"/>
    <w:rsid w:val="00C0667B"/>
    <w:rsid w:val="00C54C01"/>
    <w:rsid w:val="00C84DDA"/>
    <w:rsid w:val="00C946B2"/>
    <w:rsid w:val="00CF313C"/>
    <w:rsid w:val="00D14C18"/>
    <w:rsid w:val="00D43195"/>
    <w:rsid w:val="00D942A4"/>
    <w:rsid w:val="00DA2944"/>
    <w:rsid w:val="00DE1068"/>
    <w:rsid w:val="00DF45DF"/>
    <w:rsid w:val="00E3724C"/>
    <w:rsid w:val="00E42313"/>
    <w:rsid w:val="00E44685"/>
    <w:rsid w:val="00E836A7"/>
    <w:rsid w:val="00E855F9"/>
    <w:rsid w:val="00EA1410"/>
    <w:rsid w:val="00EC694F"/>
    <w:rsid w:val="00EC7CA5"/>
    <w:rsid w:val="00EF6E77"/>
    <w:rsid w:val="00F53D18"/>
    <w:rsid w:val="00F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035AF"/>
  <w15:chartTrackingRefBased/>
  <w15:docId w15:val="{3F8303CB-A22D-4EDA-A21E-B2957981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58D"/>
  </w:style>
  <w:style w:type="paragraph" w:styleId="Heading1">
    <w:name w:val="heading 1"/>
    <w:basedOn w:val="Normal"/>
    <w:next w:val="Normal"/>
    <w:link w:val="Heading1Char"/>
    <w:uiPriority w:val="9"/>
    <w:qFormat/>
    <w:rsid w:val="00E83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A5"/>
  </w:style>
  <w:style w:type="paragraph" w:styleId="Footer">
    <w:name w:val="footer"/>
    <w:basedOn w:val="Normal"/>
    <w:link w:val="FooterChar"/>
    <w:uiPriority w:val="99"/>
    <w:unhideWhenUsed/>
    <w:rsid w:val="00EC7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A5"/>
  </w:style>
  <w:style w:type="paragraph" w:styleId="NoSpacing">
    <w:name w:val="No Spacing"/>
    <w:uiPriority w:val="1"/>
    <w:qFormat/>
    <w:rsid w:val="00E836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E836A7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83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E836A7"/>
    <w:pPr>
      <w:spacing w:line="240" w:lineRule="auto"/>
      <w:ind w:firstLine="34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836A7"/>
  </w:style>
  <w:style w:type="paragraph" w:styleId="ListParagraph">
    <w:name w:val="List Paragraph"/>
    <w:basedOn w:val="Normal"/>
    <w:uiPriority w:val="34"/>
    <w:qFormat/>
    <w:rsid w:val="003F3F6B"/>
    <w:pPr>
      <w:widowControl w:val="0"/>
      <w:ind w:left="720"/>
      <w:contextualSpacing/>
      <w:jc w:val="both"/>
    </w:pPr>
    <w:rPr>
      <w:kern w:val="2"/>
      <w:sz w:val="21"/>
      <w:lang w:bidi="ar-SA"/>
    </w:rPr>
  </w:style>
  <w:style w:type="character" w:customStyle="1" w:styleId="apple-converted-space">
    <w:name w:val="apple-converted-space"/>
    <w:basedOn w:val="DefaultParagraphFont"/>
    <w:rsid w:val="007B7BC2"/>
  </w:style>
  <w:style w:type="paragraph" w:styleId="BalloonText">
    <w:name w:val="Balloon Text"/>
    <w:basedOn w:val="Normal"/>
    <w:link w:val="BalloonTextChar"/>
    <w:uiPriority w:val="99"/>
    <w:semiHidden/>
    <w:unhideWhenUsed/>
    <w:rsid w:val="00E8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73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YE 叶伟明</dc:creator>
  <cp:keywords/>
  <dc:description/>
  <cp:lastModifiedBy>Elma XIE 谢心洁</cp:lastModifiedBy>
  <cp:revision>3</cp:revision>
  <dcterms:created xsi:type="dcterms:W3CDTF">2023-10-11T03:07:00Z</dcterms:created>
  <dcterms:modified xsi:type="dcterms:W3CDTF">2023-10-12T02:16:00Z</dcterms:modified>
</cp:coreProperties>
</file>