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96BF" w14:textId="77777777" w:rsidR="00C80B55" w:rsidRDefault="00000000">
      <w:pPr>
        <w:jc w:val="center"/>
        <w:rPr>
          <w:rFonts w:ascii="宋体" w:hAnsi="宋体"/>
          <w:b/>
          <w:sz w:val="32"/>
          <w:szCs w:val="32"/>
        </w:rPr>
      </w:pPr>
      <w:r>
        <w:rPr>
          <w:rFonts w:ascii="宋体" w:hAnsi="宋体" w:hint="eastAsia"/>
          <w:b/>
          <w:sz w:val="32"/>
          <w:szCs w:val="32"/>
        </w:rPr>
        <w:t xml:space="preserve"> </w:t>
      </w:r>
    </w:p>
    <w:p w14:paraId="70770396" w14:textId="77777777" w:rsidR="00C80B55" w:rsidRDefault="00C80B55">
      <w:pPr>
        <w:jc w:val="center"/>
        <w:rPr>
          <w:rFonts w:ascii="宋体" w:hAnsi="宋体"/>
          <w:b/>
          <w:sz w:val="40"/>
          <w:szCs w:val="40"/>
        </w:rPr>
      </w:pPr>
    </w:p>
    <w:p w14:paraId="20D18868" w14:textId="77777777" w:rsidR="00C80B55" w:rsidRDefault="00C80B55">
      <w:pPr>
        <w:jc w:val="center"/>
        <w:rPr>
          <w:rFonts w:ascii="宋体" w:hAnsi="宋体"/>
          <w:b/>
          <w:sz w:val="40"/>
          <w:szCs w:val="40"/>
        </w:rPr>
      </w:pPr>
    </w:p>
    <w:p w14:paraId="216ABB73" w14:textId="77777777" w:rsidR="00C80B55" w:rsidRDefault="00C80B55">
      <w:pPr>
        <w:jc w:val="center"/>
        <w:rPr>
          <w:rFonts w:ascii="宋体" w:hAnsi="宋体"/>
          <w:b/>
          <w:sz w:val="40"/>
          <w:szCs w:val="40"/>
        </w:rPr>
      </w:pPr>
    </w:p>
    <w:p w14:paraId="16A5F110" w14:textId="77777777" w:rsidR="00C80B55" w:rsidRDefault="00C80B55">
      <w:pPr>
        <w:jc w:val="center"/>
        <w:rPr>
          <w:rFonts w:ascii="宋体" w:hAnsi="宋体"/>
          <w:b/>
          <w:sz w:val="40"/>
          <w:szCs w:val="40"/>
        </w:rPr>
      </w:pPr>
    </w:p>
    <w:p w14:paraId="771DB4D2" w14:textId="77777777" w:rsidR="00C80B55" w:rsidRDefault="00C80B55">
      <w:pPr>
        <w:jc w:val="center"/>
        <w:rPr>
          <w:rFonts w:ascii="宋体" w:hAnsi="宋体"/>
          <w:b/>
          <w:sz w:val="40"/>
          <w:szCs w:val="40"/>
        </w:rPr>
      </w:pPr>
    </w:p>
    <w:p w14:paraId="49AEDD77" w14:textId="77777777" w:rsidR="00C80B55" w:rsidRDefault="00C80B55">
      <w:pPr>
        <w:jc w:val="center"/>
        <w:rPr>
          <w:rFonts w:ascii="宋体" w:hAnsi="宋体"/>
          <w:b/>
          <w:sz w:val="40"/>
          <w:szCs w:val="40"/>
        </w:rPr>
      </w:pPr>
    </w:p>
    <w:p w14:paraId="5472FDC3" w14:textId="77777777" w:rsidR="00C80B55" w:rsidRDefault="00C80B55">
      <w:pPr>
        <w:jc w:val="center"/>
        <w:rPr>
          <w:rFonts w:ascii="宋体" w:hAnsi="宋体"/>
          <w:b/>
          <w:sz w:val="40"/>
          <w:szCs w:val="40"/>
        </w:rPr>
      </w:pPr>
    </w:p>
    <w:p w14:paraId="5A7E1261" w14:textId="77777777" w:rsidR="00C80B55" w:rsidRDefault="00C80B55">
      <w:pPr>
        <w:jc w:val="center"/>
        <w:rPr>
          <w:rFonts w:ascii="宋体" w:hAnsi="宋体"/>
          <w:b/>
          <w:sz w:val="40"/>
          <w:szCs w:val="40"/>
        </w:rPr>
      </w:pPr>
    </w:p>
    <w:p w14:paraId="31940CB3" w14:textId="77777777" w:rsidR="00C80B55" w:rsidRDefault="00C80B55">
      <w:pPr>
        <w:jc w:val="center"/>
        <w:rPr>
          <w:rFonts w:ascii="宋体" w:hAnsi="宋体"/>
          <w:b/>
          <w:sz w:val="40"/>
          <w:szCs w:val="40"/>
        </w:rPr>
      </w:pPr>
    </w:p>
    <w:p w14:paraId="17B7F35D" w14:textId="77777777" w:rsidR="00C80B55" w:rsidRPr="00A460C7" w:rsidRDefault="00000000">
      <w:pPr>
        <w:widowControl w:val="0"/>
        <w:jc w:val="center"/>
        <w:rPr>
          <w:rFonts w:ascii="宋体" w:hAnsi="宋体" w:cs="方正仿宋简体"/>
          <w:b/>
          <w:kern w:val="2"/>
          <w:sz w:val="44"/>
          <w:szCs w:val="40"/>
        </w:rPr>
      </w:pPr>
      <w:r w:rsidRPr="00A460C7">
        <w:rPr>
          <w:rFonts w:ascii="宋体" w:hAnsi="宋体" w:cs="方正仿宋简体" w:hint="eastAsia"/>
          <w:b/>
          <w:kern w:val="2"/>
          <w:sz w:val="44"/>
          <w:szCs w:val="40"/>
        </w:rPr>
        <w:t>广东以色列理工学院</w:t>
      </w:r>
    </w:p>
    <w:p w14:paraId="07000371" w14:textId="77777777" w:rsidR="00C80B55" w:rsidRPr="00A460C7" w:rsidRDefault="00000000">
      <w:pPr>
        <w:jc w:val="center"/>
        <w:rPr>
          <w:rFonts w:ascii="宋体" w:hAnsi="宋体" w:cs="宋体"/>
          <w:b/>
          <w:kern w:val="2"/>
          <w:sz w:val="44"/>
          <w:szCs w:val="44"/>
        </w:rPr>
      </w:pPr>
      <w:r w:rsidRPr="00A460C7">
        <w:rPr>
          <w:rFonts w:ascii="宋体" w:hAnsi="宋体" w:cs="宋体"/>
          <w:b/>
          <w:kern w:val="2"/>
          <w:sz w:val="44"/>
          <w:szCs w:val="44"/>
        </w:rPr>
        <w:t>2026</w:t>
      </w:r>
      <w:r w:rsidRPr="00A460C7">
        <w:rPr>
          <w:rFonts w:ascii="宋体" w:hAnsi="宋体" w:cs="宋体" w:hint="eastAsia"/>
          <w:b/>
          <w:kern w:val="2"/>
          <w:sz w:val="44"/>
          <w:szCs w:val="44"/>
        </w:rPr>
        <w:t>年开学典礼服务采购项目</w:t>
      </w:r>
    </w:p>
    <w:p w14:paraId="2690B28F" w14:textId="77777777" w:rsidR="00C80B55" w:rsidRPr="00A460C7" w:rsidRDefault="00000000">
      <w:pPr>
        <w:jc w:val="center"/>
        <w:rPr>
          <w:rFonts w:ascii="宋体" w:hAnsi="宋体" w:cs="方正仿宋简体"/>
          <w:b/>
          <w:kern w:val="2"/>
          <w:sz w:val="44"/>
          <w:szCs w:val="40"/>
        </w:rPr>
      </w:pPr>
      <w:r w:rsidRPr="00A460C7">
        <w:rPr>
          <w:rFonts w:ascii="宋体" w:hAnsi="宋体" w:cs="方正仿宋简体" w:hint="eastAsia"/>
          <w:b/>
          <w:kern w:val="2"/>
          <w:sz w:val="44"/>
          <w:szCs w:val="40"/>
        </w:rPr>
        <w:t>校内自主招标文件</w:t>
      </w:r>
    </w:p>
    <w:p w14:paraId="181EEDBF" w14:textId="77777777" w:rsidR="00C80B55" w:rsidRPr="00A460C7" w:rsidRDefault="00C80B55">
      <w:pPr>
        <w:jc w:val="center"/>
        <w:rPr>
          <w:rFonts w:ascii="宋体" w:hAnsi="宋体" w:cs="宋体"/>
          <w:b/>
          <w:sz w:val="44"/>
          <w:szCs w:val="44"/>
        </w:rPr>
      </w:pPr>
    </w:p>
    <w:p w14:paraId="75936B09" w14:textId="77777777" w:rsidR="00C80B55" w:rsidRPr="00A460C7" w:rsidRDefault="00000000">
      <w:pPr>
        <w:jc w:val="center"/>
        <w:rPr>
          <w:rFonts w:ascii="宋体" w:hAnsi="宋体" w:cs="方正仿宋简体"/>
          <w:b/>
          <w:kern w:val="2"/>
          <w:sz w:val="36"/>
          <w:szCs w:val="32"/>
        </w:rPr>
      </w:pPr>
      <w:r w:rsidRPr="00A460C7">
        <w:rPr>
          <w:rFonts w:ascii="宋体" w:hAnsi="宋体" w:cs="方正仿宋简体" w:hint="eastAsia"/>
          <w:b/>
          <w:kern w:val="2"/>
          <w:sz w:val="36"/>
          <w:szCs w:val="32"/>
        </w:rPr>
        <w:br w:type="page"/>
      </w:r>
    </w:p>
    <w:p w14:paraId="337E3061" w14:textId="77777777" w:rsidR="00C80B55" w:rsidRPr="00A460C7" w:rsidRDefault="00000000">
      <w:pPr>
        <w:pStyle w:val="TOCHeading1"/>
        <w:spacing w:line="240" w:lineRule="auto"/>
        <w:jc w:val="center"/>
        <w:rPr>
          <w:rFonts w:ascii="宋体" w:eastAsia="宋体" w:hAnsi="宋体"/>
          <w:b/>
          <w:bCs/>
          <w:color w:val="auto"/>
          <w:sz w:val="52"/>
          <w:szCs w:val="52"/>
        </w:rPr>
      </w:pPr>
      <w:r w:rsidRPr="00A460C7">
        <w:rPr>
          <w:rFonts w:ascii="宋体" w:eastAsia="宋体" w:hAnsi="宋体" w:hint="eastAsia"/>
          <w:b/>
          <w:bCs/>
          <w:color w:val="auto"/>
          <w:sz w:val="52"/>
          <w:szCs w:val="52"/>
          <w:lang w:val="zh-CN"/>
        </w:rPr>
        <w:lastRenderedPageBreak/>
        <w:t>目录</w:t>
      </w:r>
    </w:p>
    <w:p w14:paraId="0B12D9AD" w14:textId="77777777" w:rsidR="00C80B55" w:rsidRPr="00A460C7" w:rsidRDefault="00C80B55"/>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6D356C8E" w14:textId="77777777" w:rsidR="00C80B55" w:rsidRPr="00A460C7" w:rsidRDefault="00C80B55">
          <w:pPr>
            <w:pStyle w:val="TOCHeading1"/>
            <w:rPr>
              <w:color w:val="auto"/>
            </w:rPr>
          </w:pPr>
        </w:p>
        <w:p w14:paraId="359271F5" w14:textId="77777777" w:rsidR="00C80B55" w:rsidRPr="00A460C7" w:rsidRDefault="00000000">
          <w:pPr>
            <w:pStyle w:val="TOC1"/>
            <w:tabs>
              <w:tab w:val="right" w:leader="dot" w:pos="10070"/>
            </w:tabs>
            <w:rPr>
              <w:rFonts w:ascii="宋体" w:hAnsi="宋体" w:cstheme="minorBidi"/>
              <w:b w:val="0"/>
              <w:bCs w:val="0"/>
              <w:caps w:val="0"/>
            </w:rPr>
          </w:pPr>
          <w:r w:rsidRPr="00A460C7">
            <w:rPr>
              <w:rFonts w:ascii="宋体" w:hAnsi="宋体"/>
            </w:rPr>
            <w:fldChar w:fldCharType="begin"/>
          </w:r>
          <w:r w:rsidRPr="00A460C7">
            <w:rPr>
              <w:rFonts w:ascii="宋体" w:hAnsi="宋体"/>
            </w:rPr>
            <w:instrText xml:space="preserve"> TOC \o "1-1" \h \z \u </w:instrText>
          </w:r>
          <w:r w:rsidRPr="00A460C7">
            <w:rPr>
              <w:rFonts w:ascii="宋体" w:hAnsi="宋体"/>
            </w:rPr>
            <w:fldChar w:fldCharType="separate"/>
          </w:r>
          <w:hyperlink r:id="rId7" w:anchor="_Toc209101893" w:history="1">
            <w:r w:rsidRPr="00A460C7">
              <w:rPr>
                <w:rStyle w:val="Hyperlink"/>
                <w:rFonts w:ascii="宋体" w:hAnsi="宋体" w:hint="eastAsia"/>
                <w:color w:val="auto"/>
              </w:rPr>
              <w:t>第一部分：</w:t>
            </w:r>
            <w:r w:rsidRPr="00A460C7">
              <w:rPr>
                <w:rStyle w:val="Hyperlink"/>
                <w:rFonts w:ascii="宋体" w:hAnsi="宋体"/>
                <w:color w:val="auto"/>
              </w:rPr>
              <w:t xml:space="preserve"> </w:t>
            </w:r>
            <w:r w:rsidRPr="00A460C7">
              <w:rPr>
                <w:rStyle w:val="Hyperlink"/>
                <w:rFonts w:ascii="宋体" w:hAnsi="宋体" w:hint="eastAsia"/>
                <w:color w:val="auto"/>
              </w:rPr>
              <w:t>采购需求书</w:t>
            </w:r>
            <w:r w:rsidRPr="00A460C7">
              <w:rPr>
                <w:rStyle w:val="Hyperlink"/>
                <w:rFonts w:ascii="宋体" w:hAnsi="宋体"/>
                <w:color w:val="auto"/>
                <w:u w:val="none"/>
              </w:rPr>
              <w:tab/>
            </w:r>
            <w:r w:rsidRPr="00A460C7">
              <w:rPr>
                <w:rStyle w:val="Hyperlink"/>
                <w:rFonts w:ascii="宋体" w:hAnsi="宋体"/>
                <w:color w:val="auto"/>
                <w:u w:val="none"/>
              </w:rPr>
              <w:fldChar w:fldCharType="begin"/>
            </w:r>
            <w:r w:rsidRPr="00A460C7">
              <w:rPr>
                <w:rStyle w:val="Hyperlink"/>
                <w:rFonts w:ascii="宋体" w:hAnsi="宋体"/>
                <w:color w:val="auto"/>
                <w:u w:val="none"/>
              </w:rPr>
              <w:instrText xml:space="preserve"> PAGEREF _Toc209101893 \h </w:instrText>
            </w:r>
            <w:r w:rsidRPr="00A460C7">
              <w:rPr>
                <w:rStyle w:val="Hyperlink"/>
                <w:rFonts w:ascii="宋体" w:hAnsi="宋体"/>
                <w:color w:val="auto"/>
                <w:u w:val="none"/>
              </w:rPr>
            </w:r>
            <w:r w:rsidRPr="00A460C7">
              <w:rPr>
                <w:rStyle w:val="Hyperlink"/>
                <w:rFonts w:ascii="宋体" w:hAnsi="宋体"/>
                <w:color w:val="auto"/>
                <w:u w:val="none"/>
              </w:rPr>
              <w:fldChar w:fldCharType="separate"/>
            </w:r>
            <w:r w:rsidRPr="00A460C7">
              <w:rPr>
                <w:rStyle w:val="Hyperlink"/>
                <w:rFonts w:ascii="宋体" w:hAnsi="宋体"/>
                <w:color w:val="auto"/>
                <w:u w:val="none"/>
              </w:rPr>
              <w:t>3</w:t>
            </w:r>
            <w:r w:rsidRPr="00A460C7">
              <w:rPr>
                <w:rStyle w:val="Hyperlink"/>
                <w:rFonts w:ascii="宋体" w:hAnsi="宋体"/>
                <w:color w:val="auto"/>
                <w:u w:val="none"/>
              </w:rPr>
              <w:fldChar w:fldCharType="end"/>
            </w:r>
          </w:hyperlink>
        </w:p>
        <w:p w14:paraId="4E2A8CE9" w14:textId="77777777" w:rsidR="00C80B55" w:rsidRPr="00A460C7" w:rsidRDefault="00000000">
          <w:pPr>
            <w:pStyle w:val="TOC1"/>
            <w:tabs>
              <w:tab w:val="right" w:leader="dot" w:pos="10070"/>
            </w:tabs>
            <w:rPr>
              <w:rFonts w:ascii="宋体" w:hAnsi="宋体" w:cstheme="minorBidi"/>
              <w:b w:val="0"/>
              <w:bCs w:val="0"/>
              <w:caps w:val="0"/>
            </w:rPr>
          </w:pPr>
          <w:hyperlink r:id="rId8" w:anchor="_Toc209101894" w:history="1">
            <w:r w:rsidRPr="00A460C7">
              <w:rPr>
                <w:rStyle w:val="Hyperlink"/>
                <w:rFonts w:ascii="宋体" w:hAnsi="宋体" w:hint="eastAsia"/>
                <w:color w:val="auto"/>
              </w:rPr>
              <w:t>第二部分：</w:t>
            </w:r>
            <w:r w:rsidRPr="00A460C7">
              <w:rPr>
                <w:rStyle w:val="Hyperlink"/>
                <w:rFonts w:ascii="宋体" w:hAnsi="宋体"/>
                <w:color w:val="auto"/>
              </w:rPr>
              <w:t xml:space="preserve"> </w:t>
            </w:r>
            <w:r w:rsidRPr="00A460C7">
              <w:rPr>
                <w:rStyle w:val="Hyperlink"/>
                <w:rFonts w:ascii="宋体" w:hAnsi="宋体" w:hint="eastAsia"/>
                <w:color w:val="auto"/>
              </w:rPr>
              <w:t>评标办法</w:t>
            </w:r>
            <w:r w:rsidRPr="00A460C7">
              <w:rPr>
                <w:rStyle w:val="Hyperlink"/>
                <w:rFonts w:ascii="宋体" w:hAnsi="宋体"/>
                <w:color w:val="auto"/>
                <w:u w:val="none"/>
              </w:rPr>
              <w:tab/>
            </w:r>
            <w:r w:rsidRPr="00A460C7">
              <w:rPr>
                <w:rStyle w:val="Hyperlink"/>
                <w:rFonts w:ascii="宋体" w:hAnsi="宋体"/>
                <w:color w:val="auto"/>
                <w:u w:val="none"/>
              </w:rPr>
              <w:fldChar w:fldCharType="begin"/>
            </w:r>
            <w:r w:rsidRPr="00A460C7">
              <w:rPr>
                <w:rStyle w:val="Hyperlink"/>
                <w:rFonts w:ascii="宋体" w:hAnsi="宋体"/>
                <w:color w:val="auto"/>
                <w:u w:val="none"/>
              </w:rPr>
              <w:instrText xml:space="preserve"> PAGEREF _Toc209101894 \h </w:instrText>
            </w:r>
            <w:r w:rsidRPr="00A460C7">
              <w:rPr>
                <w:rStyle w:val="Hyperlink"/>
                <w:rFonts w:ascii="宋体" w:hAnsi="宋体"/>
                <w:color w:val="auto"/>
                <w:u w:val="none"/>
              </w:rPr>
            </w:r>
            <w:r w:rsidRPr="00A460C7">
              <w:rPr>
                <w:rStyle w:val="Hyperlink"/>
                <w:rFonts w:ascii="宋体" w:hAnsi="宋体"/>
                <w:color w:val="auto"/>
                <w:u w:val="none"/>
              </w:rPr>
              <w:fldChar w:fldCharType="separate"/>
            </w:r>
            <w:r w:rsidRPr="00A460C7">
              <w:rPr>
                <w:rStyle w:val="Hyperlink"/>
                <w:rFonts w:ascii="宋体" w:hAnsi="宋体"/>
                <w:color w:val="auto"/>
                <w:u w:val="none"/>
              </w:rPr>
              <w:t>7</w:t>
            </w:r>
            <w:r w:rsidRPr="00A460C7">
              <w:rPr>
                <w:rStyle w:val="Hyperlink"/>
                <w:rFonts w:ascii="宋体" w:hAnsi="宋体"/>
                <w:color w:val="auto"/>
                <w:u w:val="none"/>
              </w:rPr>
              <w:fldChar w:fldCharType="end"/>
            </w:r>
          </w:hyperlink>
        </w:p>
        <w:p w14:paraId="516C965E" w14:textId="77777777" w:rsidR="00C80B55" w:rsidRPr="00A460C7" w:rsidRDefault="00000000">
          <w:pPr>
            <w:pStyle w:val="TOC1"/>
            <w:tabs>
              <w:tab w:val="right" w:leader="dot" w:pos="10070"/>
            </w:tabs>
            <w:rPr>
              <w:rFonts w:ascii="宋体" w:hAnsi="宋体" w:cstheme="minorBidi"/>
              <w:b w:val="0"/>
              <w:bCs w:val="0"/>
              <w:caps w:val="0"/>
              <w:sz w:val="22"/>
              <w:szCs w:val="22"/>
            </w:rPr>
          </w:pPr>
          <w:hyperlink r:id="rId9" w:anchor="_Toc209101895" w:history="1">
            <w:r w:rsidRPr="00A460C7">
              <w:rPr>
                <w:rStyle w:val="Hyperlink"/>
                <w:rFonts w:ascii="宋体" w:hAnsi="宋体" w:hint="eastAsia"/>
                <w:color w:val="auto"/>
              </w:rPr>
              <w:t>第三部分：</w:t>
            </w:r>
            <w:r w:rsidRPr="00A460C7">
              <w:rPr>
                <w:rStyle w:val="Hyperlink"/>
                <w:rFonts w:ascii="宋体" w:hAnsi="宋体"/>
                <w:color w:val="auto"/>
              </w:rPr>
              <w:t xml:space="preserve"> </w:t>
            </w:r>
            <w:r w:rsidRPr="00A460C7">
              <w:rPr>
                <w:rStyle w:val="Hyperlink"/>
                <w:rFonts w:ascii="宋体" w:hAnsi="宋体" w:hint="eastAsia"/>
                <w:color w:val="auto"/>
              </w:rPr>
              <w:t>投标文件格式</w:t>
            </w:r>
            <w:r w:rsidRPr="00A460C7">
              <w:rPr>
                <w:rStyle w:val="Hyperlink"/>
                <w:rFonts w:ascii="宋体" w:hAnsi="宋体"/>
                <w:color w:val="auto"/>
                <w:u w:val="none"/>
              </w:rPr>
              <w:tab/>
            </w:r>
            <w:r w:rsidRPr="00A460C7">
              <w:rPr>
                <w:rStyle w:val="Hyperlink"/>
                <w:rFonts w:ascii="宋体" w:hAnsi="宋体"/>
                <w:color w:val="auto"/>
                <w:u w:val="none"/>
              </w:rPr>
              <w:fldChar w:fldCharType="begin"/>
            </w:r>
            <w:r w:rsidRPr="00A460C7">
              <w:rPr>
                <w:rStyle w:val="Hyperlink"/>
                <w:rFonts w:ascii="宋体" w:hAnsi="宋体"/>
                <w:color w:val="auto"/>
                <w:u w:val="none"/>
              </w:rPr>
              <w:instrText xml:space="preserve"> PAGEREF _Toc209101895 \h </w:instrText>
            </w:r>
            <w:r w:rsidRPr="00A460C7">
              <w:rPr>
                <w:rStyle w:val="Hyperlink"/>
                <w:rFonts w:ascii="宋体" w:hAnsi="宋体"/>
                <w:color w:val="auto"/>
                <w:u w:val="none"/>
              </w:rPr>
            </w:r>
            <w:r w:rsidRPr="00A460C7">
              <w:rPr>
                <w:rStyle w:val="Hyperlink"/>
                <w:rFonts w:ascii="宋体" w:hAnsi="宋体"/>
                <w:color w:val="auto"/>
                <w:u w:val="none"/>
              </w:rPr>
              <w:fldChar w:fldCharType="separate"/>
            </w:r>
            <w:r w:rsidRPr="00A460C7">
              <w:rPr>
                <w:rStyle w:val="Hyperlink"/>
                <w:rFonts w:ascii="宋体" w:hAnsi="宋体"/>
                <w:color w:val="auto"/>
                <w:u w:val="none"/>
              </w:rPr>
              <w:t>15</w:t>
            </w:r>
            <w:r w:rsidRPr="00A460C7">
              <w:rPr>
                <w:rStyle w:val="Hyperlink"/>
                <w:rFonts w:ascii="宋体" w:hAnsi="宋体"/>
                <w:color w:val="auto"/>
                <w:u w:val="none"/>
              </w:rPr>
              <w:fldChar w:fldCharType="end"/>
            </w:r>
          </w:hyperlink>
        </w:p>
        <w:p w14:paraId="4DD1782D" w14:textId="77777777" w:rsidR="00C80B55" w:rsidRPr="00A460C7" w:rsidRDefault="00000000">
          <w:pPr>
            <w:rPr>
              <w:rFonts w:ascii="宋体" w:hAnsi="宋体"/>
              <w:b/>
              <w:bCs/>
              <w:sz w:val="28"/>
              <w:szCs w:val="28"/>
            </w:rPr>
          </w:pPr>
          <w:r w:rsidRPr="00A460C7">
            <w:rPr>
              <w:rFonts w:ascii="宋体" w:hAnsi="宋体"/>
              <w:sz w:val="24"/>
              <w:szCs w:val="24"/>
            </w:rPr>
            <w:fldChar w:fldCharType="end"/>
          </w:r>
        </w:p>
      </w:sdtContent>
    </w:sdt>
    <w:p w14:paraId="77FC42FE" w14:textId="77777777" w:rsidR="00C80B55" w:rsidRPr="00A460C7" w:rsidRDefault="00000000">
      <w:pPr>
        <w:tabs>
          <w:tab w:val="left" w:pos="3300"/>
        </w:tabs>
        <w:spacing w:after="160" w:line="256"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1：投标函</w:t>
      </w:r>
      <w:r w:rsidRPr="00A460C7">
        <w:rPr>
          <w:rFonts w:ascii="宋体" w:hAnsi="宋体" w:hint="eastAsia"/>
          <w:b/>
          <w:bCs/>
          <w:sz w:val="24"/>
          <w:szCs w:val="24"/>
        </w:rPr>
        <w:t>（格式）</w:t>
      </w:r>
    </w:p>
    <w:p w14:paraId="23A2F2A7" w14:textId="77777777" w:rsidR="00C80B55" w:rsidRPr="00A460C7" w:rsidRDefault="00000000">
      <w:pPr>
        <w:tabs>
          <w:tab w:val="left" w:pos="3300"/>
        </w:tabs>
        <w:spacing w:after="160" w:line="256"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2：法定代表人证明书</w:t>
      </w:r>
      <w:r w:rsidRPr="00A460C7">
        <w:rPr>
          <w:rFonts w:ascii="宋体" w:hAnsi="宋体" w:hint="eastAsia"/>
          <w:b/>
          <w:bCs/>
          <w:sz w:val="24"/>
          <w:szCs w:val="24"/>
        </w:rPr>
        <w:t>（格式）</w:t>
      </w:r>
    </w:p>
    <w:p w14:paraId="3D43A531" w14:textId="77777777" w:rsidR="00C80B55" w:rsidRPr="00A460C7" w:rsidRDefault="00000000">
      <w:pPr>
        <w:tabs>
          <w:tab w:val="left" w:pos="3300"/>
        </w:tabs>
        <w:spacing w:after="160" w:line="256"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3：法定代表人授权书</w:t>
      </w:r>
      <w:r w:rsidRPr="00A460C7">
        <w:rPr>
          <w:rFonts w:ascii="宋体" w:hAnsi="宋体" w:hint="eastAsia"/>
          <w:b/>
          <w:bCs/>
          <w:sz w:val="24"/>
          <w:szCs w:val="24"/>
        </w:rPr>
        <w:t>（格式）</w:t>
      </w:r>
    </w:p>
    <w:p w14:paraId="67252F4D" w14:textId="77777777" w:rsidR="00C80B55" w:rsidRPr="00A460C7" w:rsidRDefault="00000000">
      <w:pPr>
        <w:tabs>
          <w:tab w:val="left" w:pos="3300"/>
        </w:tabs>
        <w:spacing w:after="160" w:line="256"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4</w:t>
      </w:r>
      <w:r w:rsidRPr="00A460C7">
        <w:rPr>
          <w:rFonts w:ascii="宋体" w:hAnsi="宋体" w:hint="eastAsia"/>
          <w:b/>
          <w:bCs/>
          <w:sz w:val="24"/>
          <w:szCs w:val="24"/>
        </w:rPr>
        <w:t>：分项报价表（格式）</w:t>
      </w:r>
    </w:p>
    <w:p w14:paraId="18948966" w14:textId="77777777" w:rsidR="00C80B55" w:rsidRPr="00A460C7" w:rsidRDefault="00000000">
      <w:pPr>
        <w:tabs>
          <w:tab w:val="left" w:pos="3300"/>
        </w:tabs>
        <w:spacing w:after="160" w:line="256"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5</w:t>
      </w:r>
      <w:r w:rsidRPr="00A460C7">
        <w:rPr>
          <w:rFonts w:ascii="宋体" w:hAnsi="宋体" w:hint="eastAsia"/>
          <w:b/>
          <w:bCs/>
          <w:sz w:val="24"/>
          <w:szCs w:val="24"/>
        </w:rPr>
        <w:t>：报价表</w:t>
      </w:r>
      <w:r w:rsidRPr="00A460C7">
        <w:rPr>
          <w:rFonts w:ascii="宋体" w:hAnsi="宋体"/>
          <w:b/>
          <w:bCs/>
          <w:sz w:val="24"/>
          <w:szCs w:val="24"/>
        </w:rPr>
        <w:t>/开标一览表（格式）</w:t>
      </w:r>
    </w:p>
    <w:p w14:paraId="1567BB2A" w14:textId="77777777" w:rsidR="00C80B55" w:rsidRPr="00A460C7" w:rsidRDefault="00000000">
      <w:pPr>
        <w:tabs>
          <w:tab w:val="left" w:pos="284"/>
          <w:tab w:val="left" w:pos="851"/>
        </w:tabs>
        <w:spacing w:line="300" w:lineRule="auto"/>
        <w:rPr>
          <w:rFonts w:ascii="宋体" w:hAnsi="宋体"/>
          <w:b/>
          <w:bCs/>
          <w:sz w:val="24"/>
          <w:szCs w:val="24"/>
        </w:rPr>
      </w:pPr>
      <w:r w:rsidRPr="00A460C7">
        <w:rPr>
          <w:rFonts w:ascii="宋体" w:hAnsi="宋体" w:hint="eastAsia"/>
          <w:b/>
          <w:bCs/>
          <w:sz w:val="24"/>
          <w:szCs w:val="24"/>
        </w:rPr>
        <w:t>附件</w:t>
      </w:r>
      <w:r w:rsidRPr="00A460C7">
        <w:rPr>
          <w:rFonts w:ascii="宋体" w:hAnsi="宋体"/>
          <w:b/>
          <w:bCs/>
          <w:sz w:val="24"/>
          <w:szCs w:val="24"/>
        </w:rPr>
        <w:t>6</w:t>
      </w:r>
      <w:r w:rsidRPr="00A460C7">
        <w:rPr>
          <w:rFonts w:ascii="宋体" w:hAnsi="宋体" w:hint="eastAsia"/>
          <w:b/>
          <w:bCs/>
          <w:sz w:val="24"/>
          <w:szCs w:val="24"/>
        </w:rPr>
        <w:t>：广东以色列理工学院南校区体育馆实景图</w:t>
      </w:r>
    </w:p>
    <w:p w14:paraId="4783FB12" w14:textId="77777777" w:rsidR="00C80B55" w:rsidRPr="00A460C7" w:rsidRDefault="00000000">
      <w:pPr>
        <w:tabs>
          <w:tab w:val="left" w:pos="284"/>
          <w:tab w:val="left" w:pos="851"/>
        </w:tabs>
        <w:spacing w:line="300" w:lineRule="auto"/>
        <w:rPr>
          <w:sz w:val="24"/>
          <w:szCs w:val="24"/>
        </w:rPr>
      </w:pPr>
      <w:r w:rsidRPr="00A460C7">
        <w:rPr>
          <w:rFonts w:ascii="宋体" w:hAnsi="宋体" w:hint="eastAsia"/>
          <w:b/>
          <w:bCs/>
          <w:sz w:val="24"/>
          <w:szCs w:val="24"/>
        </w:rPr>
        <w:t>附件7：广东以色列理工学院现有讲台实物图</w:t>
      </w:r>
    </w:p>
    <w:p w14:paraId="2D43BFF3" w14:textId="77777777" w:rsidR="00C80B55" w:rsidRPr="00A460C7" w:rsidRDefault="00C80B55">
      <w:pPr>
        <w:tabs>
          <w:tab w:val="left" w:pos="3300"/>
        </w:tabs>
        <w:spacing w:after="160" w:line="256" w:lineRule="auto"/>
        <w:rPr>
          <w:rFonts w:ascii="宋体" w:hAnsi="宋体"/>
          <w:b/>
          <w:bCs/>
          <w:sz w:val="24"/>
          <w:szCs w:val="24"/>
        </w:rPr>
      </w:pPr>
    </w:p>
    <w:p w14:paraId="1B27A206" w14:textId="77777777" w:rsidR="00C80B55" w:rsidRPr="00A460C7" w:rsidRDefault="00C80B55">
      <w:pPr>
        <w:tabs>
          <w:tab w:val="left" w:pos="3300"/>
        </w:tabs>
        <w:spacing w:after="160" w:line="256" w:lineRule="auto"/>
        <w:rPr>
          <w:rFonts w:ascii="宋体" w:hAnsi="宋体"/>
          <w:b/>
          <w:bCs/>
          <w:sz w:val="28"/>
          <w:szCs w:val="28"/>
        </w:rPr>
      </w:pPr>
    </w:p>
    <w:p w14:paraId="5A7F845D" w14:textId="77777777" w:rsidR="00C80B55" w:rsidRPr="00A460C7" w:rsidRDefault="00000000">
      <w:pPr>
        <w:tabs>
          <w:tab w:val="left" w:pos="3300"/>
        </w:tabs>
        <w:spacing w:after="160" w:line="256" w:lineRule="auto"/>
        <w:rPr>
          <w:rFonts w:ascii="宋体" w:hAnsi="宋体"/>
          <w:b/>
          <w:bCs/>
          <w:sz w:val="28"/>
          <w:szCs w:val="28"/>
        </w:rPr>
      </w:pPr>
      <w:r w:rsidRPr="00A460C7">
        <w:rPr>
          <w:rFonts w:ascii="宋体" w:hAnsi="宋体" w:hint="eastAsia"/>
          <w:b/>
          <w:bCs/>
          <w:sz w:val="28"/>
          <w:szCs w:val="28"/>
        </w:rPr>
        <w:br w:type="page"/>
      </w:r>
    </w:p>
    <w:p w14:paraId="6905C8DC" w14:textId="77777777" w:rsidR="00C80B55" w:rsidRPr="00A460C7" w:rsidRDefault="00C80B55">
      <w:pPr>
        <w:tabs>
          <w:tab w:val="left" w:pos="3300"/>
        </w:tabs>
        <w:spacing w:after="160" w:line="256" w:lineRule="auto"/>
        <w:rPr>
          <w:rFonts w:ascii="宋体" w:hAnsi="宋体"/>
          <w:b/>
          <w:bCs/>
          <w:sz w:val="28"/>
          <w:szCs w:val="28"/>
        </w:rPr>
      </w:pPr>
    </w:p>
    <w:p w14:paraId="1DF7A166" w14:textId="77777777" w:rsidR="00C80B55" w:rsidRPr="00A460C7" w:rsidRDefault="00C80B55">
      <w:pPr>
        <w:tabs>
          <w:tab w:val="left" w:pos="3300"/>
        </w:tabs>
        <w:spacing w:after="160" w:line="256" w:lineRule="auto"/>
        <w:rPr>
          <w:rFonts w:ascii="宋体" w:hAnsi="宋体"/>
          <w:b/>
          <w:bCs/>
          <w:sz w:val="28"/>
          <w:szCs w:val="28"/>
        </w:rPr>
      </w:pPr>
    </w:p>
    <w:p w14:paraId="3FF79B19" w14:textId="77777777" w:rsidR="00C80B55" w:rsidRPr="00A460C7" w:rsidRDefault="00000000">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A460C7">
        <w:rPr>
          <w:rFonts w:ascii="宋体" w:hAnsi="宋体" w:hint="eastAsia"/>
          <w:b/>
          <w:sz w:val="36"/>
          <w:szCs w:val="36"/>
        </w:rPr>
        <w:t>采购需求</w:t>
      </w:r>
      <w:bookmarkEnd w:id="0"/>
      <w:r w:rsidRPr="00A460C7">
        <w:rPr>
          <w:rFonts w:ascii="宋体" w:hAnsi="宋体" w:hint="eastAsia"/>
          <w:b/>
          <w:sz w:val="36"/>
          <w:szCs w:val="36"/>
        </w:rPr>
        <w:t>书</w:t>
      </w:r>
      <w:bookmarkEnd w:id="1"/>
    </w:p>
    <w:p w14:paraId="1905EE25" w14:textId="77777777" w:rsidR="00C80B55" w:rsidRPr="00A460C7" w:rsidRDefault="00C80B55">
      <w:pPr>
        <w:spacing w:line="360" w:lineRule="auto"/>
        <w:rPr>
          <w:rFonts w:ascii="宋体" w:hAnsi="宋体" w:cs="宋体"/>
          <w:kern w:val="2"/>
          <w:sz w:val="24"/>
          <w:szCs w:val="24"/>
        </w:rPr>
      </w:pPr>
    </w:p>
    <w:p w14:paraId="138DAFAD" w14:textId="77777777" w:rsidR="00C80B55" w:rsidRPr="00A460C7" w:rsidRDefault="00000000">
      <w:pPr>
        <w:widowControl w:val="0"/>
        <w:numPr>
          <w:ilvl w:val="0"/>
          <w:numId w:val="3"/>
        </w:numPr>
        <w:spacing w:line="360" w:lineRule="auto"/>
        <w:ind w:left="785" w:hanging="785"/>
        <w:contextualSpacing/>
        <w:jc w:val="both"/>
        <w:rPr>
          <w:rFonts w:ascii="宋体" w:hAnsi="宋体" w:cs="宋体"/>
          <w:b/>
          <w:bCs/>
          <w:kern w:val="2"/>
          <w:sz w:val="24"/>
          <w:szCs w:val="24"/>
        </w:rPr>
      </w:pPr>
      <w:r w:rsidRPr="00A460C7">
        <w:rPr>
          <w:rFonts w:ascii="宋体" w:hAnsi="宋体" w:cs="宋体" w:hint="eastAsia"/>
          <w:b/>
          <w:bCs/>
          <w:kern w:val="2"/>
          <w:sz w:val="24"/>
          <w:szCs w:val="24"/>
        </w:rPr>
        <w:t>项目概况：</w:t>
      </w:r>
    </w:p>
    <w:p w14:paraId="3D993619" w14:textId="77777777" w:rsidR="00C80B55" w:rsidRPr="00A460C7" w:rsidRDefault="00000000">
      <w:pPr>
        <w:widowControl w:val="0"/>
        <w:spacing w:line="360" w:lineRule="auto"/>
        <w:ind w:firstLine="495"/>
        <w:jc w:val="both"/>
        <w:rPr>
          <w:rFonts w:ascii="宋体" w:hAnsi="宋体" w:cs="宋体"/>
          <w:kern w:val="2"/>
          <w:sz w:val="24"/>
          <w:szCs w:val="24"/>
        </w:rPr>
      </w:pPr>
      <w:r w:rsidRPr="00A460C7">
        <w:rPr>
          <w:rFonts w:ascii="宋体" w:hAnsi="宋体" w:cs="宋体" w:hint="eastAsia"/>
          <w:kern w:val="2"/>
          <w:sz w:val="24"/>
          <w:szCs w:val="24"/>
        </w:rPr>
        <w:t>开学典礼是学校年度最重要的仪式活动之一，旨在欢迎本科新生入学，增强新生对学校的归属感与认同感，为其顺利融入校园文化、明确学习目标奠定良好基础。为确保</w:t>
      </w:r>
      <w:r w:rsidRPr="00A460C7">
        <w:rPr>
          <w:rFonts w:ascii="宋体" w:hAnsi="宋体" w:cs="宋体"/>
          <w:kern w:val="2"/>
          <w:sz w:val="24"/>
          <w:szCs w:val="24"/>
        </w:rPr>
        <w:t>2026年</w:t>
      </w:r>
      <w:r w:rsidRPr="00A460C7">
        <w:rPr>
          <w:rFonts w:ascii="宋体" w:hAnsi="宋体" w:cs="宋体" w:hint="eastAsia"/>
          <w:kern w:val="2"/>
          <w:sz w:val="24"/>
          <w:szCs w:val="24"/>
        </w:rPr>
        <w:t>开学</w:t>
      </w:r>
      <w:r w:rsidRPr="00A460C7">
        <w:rPr>
          <w:rFonts w:ascii="宋体" w:hAnsi="宋体" w:cs="宋体"/>
          <w:kern w:val="2"/>
          <w:sz w:val="24"/>
          <w:szCs w:val="24"/>
        </w:rPr>
        <w:t>典礼顺利举行，现通过校内自主招标方式确定本项目服务供应商。</w:t>
      </w:r>
    </w:p>
    <w:p w14:paraId="39BD240A" w14:textId="77777777" w:rsidR="00C80B55" w:rsidRPr="00A460C7" w:rsidRDefault="00C80B55">
      <w:pPr>
        <w:widowControl w:val="0"/>
        <w:spacing w:line="360" w:lineRule="auto"/>
        <w:ind w:firstLine="495"/>
        <w:jc w:val="both"/>
        <w:rPr>
          <w:rFonts w:ascii="宋体" w:hAnsi="宋体" w:cs="宋体"/>
          <w:kern w:val="2"/>
          <w:sz w:val="24"/>
          <w:szCs w:val="24"/>
        </w:rPr>
      </w:pPr>
    </w:p>
    <w:p w14:paraId="281C6E00" w14:textId="77777777" w:rsidR="00C80B55" w:rsidRPr="00A460C7" w:rsidRDefault="00000000">
      <w:pPr>
        <w:widowControl w:val="0"/>
        <w:numPr>
          <w:ilvl w:val="0"/>
          <w:numId w:val="3"/>
        </w:numPr>
        <w:spacing w:line="360" w:lineRule="auto"/>
        <w:ind w:left="785" w:hanging="785"/>
        <w:contextualSpacing/>
        <w:jc w:val="both"/>
        <w:rPr>
          <w:rFonts w:ascii="宋体" w:hAnsi="宋体" w:cs="宋体"/>
          <w:b/>
          <w:bCs/>
          <w:kern w:val="2"/>
          <w:sz w:val="24"/>
          <w:szCs w:val="24"/>
        </w:rPr>
      </w:pPr>
      <w:r w:rsidRPr="00A460C7">
        <w:rPr>
          <w:rFonts w:ascii="宋体" w:hAnsi="宋体" w:cs="宋体" w:hint="eastAsia"/>
          <w:b/>
          <w:bCs/>
          <w:kern w:val="2"/>
          <w:sz w:val="24"/>
          <w:szCs w:val="24"/>
        </w:rPr>
        <w:t>项目基本情况：</w:t>
      </w:r>
    </w:p>
    <w:p w14:paraId="65B4ABB9" w14:textId="77777777" w:rsidR="00C80B55" w:rsidRPr="00A460C7" w:rsidRDefault="00000000">
      <w:pPr>
        <w:widowControl w:val="0"/>
        <w:numPr>
          <w:ilvl w:val="0"/>
          <w:numId w:val="4"/>
        </w:numPr>
        <w:spacing w:line="360" w:lineRule="auto"/>
        <w:contextualSpacing/>
        <w:jc w:val="both"/>
        <w:rPr>
          <w:rFonts w:ascii="宋体" w:hAnsi="宋体" w:cs="宋体"/>
          <w:b/>
          <w:bCs/>
          <w:kern w:val="2"/>
          <w:sz w:val="24"/>
          <w:szCs w:val="24"/>
        </w:rPr>
      </w:pPr>
      <w:r w:rsidRPr="00A460C7">
        <w:rPr>
          <w:rFonts w:ascii="宋体" w:hAnsi="宋体" w:cs="宋体" w:hint="eastAsia"/>
          <w:b/>
          <w:bCs/>
          <w:kern w:val="2"/>
          <w:sz w:val="24"/>
          <w:szCs w:val="24"/>
        </w:rPr>
        <w:t>项目名称：</w:t>
      </w:r>
      <w:r w:rsidRPr="00A460C7">
        <w:rPr>
          <w:rFonts w:ascii="宋体" w:hAnsi="宋体" w:cs="宋体" w:hint="eastAsia"/>
          <w:bCs/>
          <w:kern w:val="2"/>
          <w:sz w:val="24"/>
          <w:szCs w:val="24"/>
        </w:rPr>
        <w:t>广东以色列理工学院</w:t>
      </w:r>
      <w:r w:rsidRPr="00A460C7">
        <w:rPr>
          <w:rFonts w:ascii="宋体" w:hAnsi="宋体" w:cs="宋体"/>
          <w:bCs/>
          <w:kern w:val="2"/>
          <w:sz w:val="24"/>
          <w:szCs w:val="24"/>
        </w:rPr>
        <w:t>2026</w:t>
      </w:r>
      <w:r w:rsidRPr="00A460C7">
        <w:rPr>
          <w:rFonts w:ascii="宋体" w:hAnsi="宋体" w:cs="宋体" w:hint="eastAsia"/>
          <w:bCs/>
          <w:kern w:val="2"/>
          <w:sz w:val="24"/>
          <w:szCs w:val="24"/>
        </w:rPr>
        <w:t>年开学典礼服务采购项目</w:t>
      </w:r>
    </w:p>
    <w:p w14:paraId="5F2CBB1C" w14:textId="77777777" w:rsidR="00C80B55" w:rsidRPr="00A460C7" w:rsidRDefault="00000000">
      <w:pPr>
        <w:widowControl w:val="0"/>
        <w:numPr>
          <w:ilvl w:val="0"/>
          <w:numId w:val="4"/>
        </w:numPr>
        <w:spacing w:line="360" w:lineRule="auto"/>
        <w:contextualSpacing/>
        <w:jc w:val="both"/>
        <w:rPr>
          <w:rFonts w:ascii="宋体" w:hAnsi="宋体" w:cs="宋体"/>
          <w:kern w:val="2"/>
          <w:sz w:val="24"/>
          <w:szCs w:val="24"/>
        </w:rPr>
      </w:pPr>
      <w:r w:rsidRPr="00A460C7">
        <w:rPr>
          <w:rFonts w:ascii="宋体" w:hAnsi="宋体" w:cs="宋体" w:hint="eastAsia"/>
          <w:b/>
          <w:bCs/>
          <w:kern w:val="2"/>
          <w:sz w:val="24"/>
          <w:szCs w:val="24"/>
        </w:rPr>
        <w:t>项目地点：</w:t>
      </w:r>
      <w:r w:rsidRPr="00A460C7">
        <w:rPr>
          <w:rFonts w:ascii="宋体" w:hAnsi="宋体" w:cs="宋体" w:hint="eastAsia"/>
          <w:kern w:val="2"/>
          <w:sz w:val="24"/>
          <w:szCs w:val="24"/>
        </w:rPr>
        <w:t>汕头市金平区广以路66号（广东以色列理工学院南校区体育馆）</w:t>
      </w:r>
    </w:p>
    <w:p w14:paraId="52131862" w14:textId="77777777" w:rsidR="00C80B55" w:rsidRPr="00A460C7" w:rsidRDefault="00000000">
      <w:pPr>
        <w:pStyle w:val="ListParagraph"/>
        <w:widowControl w:val="0"/>
        <w:numPr>
          <w:ilvl w:val="0"/>
          <w:numId w:val="4"/>
        </w:numPr>
        <w:spacing w:line="360" w:lineRule="auto"/>
        <w:jc w:val="both"/>
        <w:rPr>
          <w:rFonts w:ascii="宋体" w:hAnsi="宋体" w:cs="宋体"/>
          <w:kern w:val="2"/>
          <w:sz w:val="24"/>
          <w:szCs w:val="24"/>
        </w:rPr>
      </w:pPr>
      <w:r w:rsidRPr="00A460C7">
        <w:rPr>
          <w:rFonts w:ascii="宋体" w:hAnsi="宋体" w:cs="宋体" w:hint="eastAsia"/>
          <w:b/>
          <w:bCs/>
          <w:kern w:val="2"/>
          <w:sz w:val="24"/>
          <w:szCs w:val="24"/>
        </w:rPr>
        <w:t>项目预算：</w:t>
      </w:r>
      <w:r w:rsidRPr="00A460C7">
        <w:rPr>
          <w:rFonts w:ascii="宋体" w:hAnsi="宋体" w:cs="宋体" w:hint="eastAsia"/>
          <w:kern w:val="2"/>
          <w:sz w:val="24"/>
          <w:szCs w:val="24"/>
          <w:u w:val="single"/>
        </w:rPr>
        <w:t>人民币8.5万元</w:t>
      </w:r>
      <w:r w:rsidRPr="00A460C7">
        <w:rPr>
          <w:rFonts w:ascii="宋体" w:hAnsi="宋体" w:cs="宋体" w:hint="eastAsia"/>
          <w:kern w:val="2"/>
          <w:sz w:val="24"/>
          <w:szCs w:val="24"/>
        </w:rPr>
        <w:t>（含税）。</w:t>
      </w:r>
    </w:p>
    <w:p w14:paraId="419B4111" w14:textId="1338AC38" w:rsidR="00C80B55" w:rsidRPr="00A460C7" w:rsidRDefault="00000000">
      <w:pPr>
        <w:pStyle w:val="ListParagraph"/>
        <w:widowControl w:val="0"/>
        <w:numPr>
          <w:ilvl w:val="0"/>
          <w:numId w:val="4"/>
        </w:numPr>
        <w:spacing w:line="360" w:lineRule="auto"/>
        <w:jc w:val="both"/>
        <w:rPr>
          <w:rFonts w:ascii="宋体" w:hAnsi="宋体" w:cs="宋体"/>
          <w:kern w:val="2"/>
          <w:sz w:val="24"/>
          <w:szCs w:val="24"/>
        </w:rPr>
      </w:pPr>
      <w:r w:rsidRPr="00A460C7">
        <w:rPr>
          <w:rFonts w:ascii="宋体" w:hAnsi="宋体" w:cs="宋体" w:hint="eastAsia"/>
          <w:b/>
          <w:bCs/>
          <w:kern w:val="2"/>
          <w:sz w:val="24"/>
          <w:szCs w:val="24"/>
        </w:rPr>
        <w:t>服务期：</w:t>
      </w:r>
      <w:r w:rsidRPr="00A460C7">
        <w:rPr>
          <w:rFonts w:ascii="宋体" w:hAnsi="宋体" w:cs="宋体" w:hint="eastAsia"/>
          <w:bCs/>
          <w:kern w:val="2"/>
          <w:sz w:val="24"/>
          <w:szCs w:val="24"/>
        </w:rPr>
        <w:t>自合同签订之日起至开学典礼当天相关活动结束后所有设备撤场完毕止。</w:t>
      </w:r>
      <w:r w:rsidR="00086CAA">
        <w:rPr>
          <w:rFonts w:ascii="宋体" w:hAnsi="宋体" w:cs="宋体" w:hint="eastAsia"/>
          <w:bCs/>
          <w:kern w:val="2"/>
          <w:sz w:val="24"/>
          <w:szCs w:val="24"/>
        </w:rPr>
        <w:t>开学</w:t>
      </w:r>
      <w:r w:rsidRPr="00A460C7">
        <w:rPr>
          <w:rFonts w:ascii="宋体" w:hAnsi="宋体" w:cs="宋体" w:hint="eastAsia"/>
          <w:bCs/>
          <w:kern w:val="2"/>
          <w:sz w:val="24"/>
          <w:szCs w:val="24"/>
        </w:rPr>
        <w:t xml:space="preserve">典礼拟定于 </w:t>
      </w:r>
      <w:r w:rsidRPr="00A460C7">
        <w:rPr>
          <w:rFonts w:ascii="宋体" w:hAnsi="宋体" w:cs="宋体"/>
          <w:bCs/>
          <w:kern w:val="2"/>
          <w:sz w:val="24"/>
          <w:szCs w:val="24"/>
        </w:rPr>
        <w:t>2026</w:t>
      </w:r>
      <w:r w:rsidRPr="00A460C7">
        <w:rPr>
          <w:rFonts w:ascii="宋体" w:hAnsi="宋体" w:cs="宋体" w:hint="eastAsia"/>
          <w:bCs/>
          <w:kern w:val="2"/>
          <w:sz w:val="24"/>
          <w:szCs w:val="24"/>
        </w:rPr>
        <w:t>年8月3日举行（彩排一次，计划彩排时间：</w:t>
      </w:r>
      <w:r w:rsidRPr="00A460C7">
        <w:rPr>
          <w:rFonts w:ascii="宋体" w:hAnsi="宋体" w:cs="宋体"/>
          <w:bCs/>
          <w:kern w:val="2"/>
          <w:sz w:val="24"/>
          <w:szCs w:val="24"/>
        </w:rPr>
        <w:t>2026</w:t>
      </w:r>
      <w:r w:rsidRPr="00A460C7">
        <w:rPr>
          <w:rFonts w:ascii="宋体" w:hAnsi="宋体" w:cs="宋体" w:hint="eastAsia"/>
          <w:bCs/>
          <w:kern w:val="2"/>
          <w:sz w:val="24"/>
          <w:szCs w:val="24"/>
        </w:rPr>
        <w:t>年8月2日下午）。</w:t>
      </w:r>
      <w:r w:rsidRPr="00A460C7">
        <w:rPr>
          <w:rFonts w:ascii="宋体" w:hAnsi="宋体" w:cs="宋体"/>
          <w:kern w:val="2"/>
          <w:sz w:val="24"/>
          <w:szCs w:val="24"/>
        </w:rPr>
        <w:t xml:space="preserve"> </w:t>
      </w:r>
    </w:p>
    <w:p w14:paraId="7C1BFE5E" w14:textId="77777777" w:rsidR="00C80B55" w:rsidRPr="00A460C7" w:rsidRDefault="00000000">
      <w:pPr>
        <w:widowControl w:val="0"/>
        <w:numPr>
          <w:ilvl w:val="0"/>
          <w:numId w:val="4"/>
        </w:numPr>
        <w:spacing w:line="360" w:lineRule="auto"/>
        <w:contextualSpacing/>
        <w:jc w:val="both"/>
        <w:rPr>
          <w:rFonts w:ascii="宋体" w:hAnsi="宋体" w:cs="宋体"/>
          <w:kern w:val="2"/>
          <w:sz w:val="24"/>
          <w:szCs w:val="24"/>
        </w:rPr>
      </w:pPr>
      <w:r w:rsidRPr="00A460C7">
        <w:rPr>
          <w:rFonts w:ascii="宋体" w:hAnsi="宋体" w:cs="宋体" w:hint="eastAsia"/>
          <w:b/>
          <w:bCs/>
          <w:kern w:val="2"/>
          <w:sz w:val="24"/>
          <w:szCs w:val="24"/>
        </w:rPr>
        <w:t>评标方法：</w:t>
      </w:r>
      <w:r w:rsidRPr="00A460C7">
        <w:rPr>
          <w:rFonts w:ascii="宋体" w:hAnsi="宋体" w:cs="宋体" w:hint="eastAsia"/>
          <w:sz w:val="24"/>
          <w:szCs w:val="24"/>
        </w:rPr>
        <w:t>综合评分法。</w:t>
      </w:r>
    </w:p>
    <w:p w14:paraId="58FA4A24" w14:textId="77777777" w:rsidR="00C80B55" w:rsidRPr="00A460C7" w:rsidRDefault="00000000">
      <w:pPr>
        <w:widowControl w:val="0"/>
        <w:numPr>
          <w:ilvl w:val="0"/>
          <w:numId w:val="4"/>
        </w:numPr>
        <w:spacing w:line="360" w:lineRule="auto"/>
        <w:contextualSpacing/>
        <w:jc w:val="both"/>
        <w:rPr>
          <w:rFonts w:ascii="宋体" w:hAnsi="宋体" w:cs="宋体"/>
          <w:kern w:val="2"/>
          <w:sz w:val="24"/>
          <w:szCs w:val="24"/>
        </w:rPr>
      </w:pPr>
      <w:r w:rsidRPr="00A460C7">
        <w:rPr>
          <w:rFonts w:ascii="宋体" w:hAnsi="宋体" w:cs="宋体" w:hint="eastAsia"/>
          <w:b/>
          <w:bCs/>
          <w:kern w:val="2"/>
          <w:sz w:val="24"/>
          <w:szCs w:val="24"/>
        </w:rPr>
        <w:t>总体要求：</w:t>
      </w:r>
      <w:r w:rsidRPr="00A460C7">
        <w:rPr>
          <w:rFonts w:ascii="宋体" w:hAnsi="宋体" w:cs="宋体" w:hint="eastAsia"/>
          <w:bCs/>
          <w:kern w:val="2"/>
          <w:sz w:val="24"/>
          <w:szCs w:val="24"/>
        </w:rPr>
        <w:t>投标人必须对所投项目内全部服务内容投标。投标人可自行到实地勘察，了解实际环境，根据现场情况自行考虑进行报价和方案设计，投标人中标后，不得以对现场情况了解不充分或其它任何理由向采购人提出增加合同价款、延长工期或索赔等要求。</w:t>
      </w:r>
    </w:p>
    <w:p w14:paraId="14FB39CC" w14:textId="77777777" w:rsidR="00C80B55" w:rsidRPr="00A460C7" w:rsidRDefault="00C80B55">
      <w:pPr>
        <w:widowControl w:val="0"/>
        <w:spacing w:line="360" w:lineRule="auto"/>
        <w:ind w:left="644"/>
        <w:contextualSpacing/>
        <w:jc w:val="both"/>
        <w:rPr>
          <w:rFonts w:ascii="宋体" w:hAnsi="宋体" w:cs="宋体"/>
          <w:kern w:val="2"/>
          <w:sz w:val="24"/>
          <w:szCs w:val="24"/>
        </w:rPr>
      </w:pPr>
    </w:p>
    <w:p w14:paraId="04E4FE1C" w14:textId="77777777" w:rsidR="00C80B55" w:rsidRPr="00A460C7" w:rsidRDefault="00000000">
      <w:pPr>
        <w:widowControl w:val="0"/>
        <w:numPr>
          <w:ilvl w:val="0"/>
          <w:numId w:val="3"/>
        </w:numPr>
        <w:spacing w:line="360" w:lineRule="auto"/>
        <w:contextualSpacing/>
        <w:jc w:val="both"/>
        <w:rPr>
          <w:rFonts w:ascii="宋体" w:hAnsi="宋体" w:cs="宋体"/>
          <w:b/>
          <w:bCs/>
          <w:kern w:val="2"/>
          <w:sz w:val="24"/>
          <w:szCs w:val="24"/>
        </w:rPr>
      </w:pPr>
      <w:bookmarkStart w:id="2" w:name="_Hlk134544445"/>
      <w:r w:rsidRPr="00A460C7">
        <w:rPr>
          <w:rFonts w:ascii="宋体" w:hAnsi="宋体" w:cs="宋体" w:hint="eastAsia"/>
          <w:b/>
          <w:bCs/>
          <w:kern w:val="2"/>
          <w:sz w:val="24"/>
          <w:szCs w:val="24"/>
        </w:rPr>
        <w:t>合格投标人的资格</w:t>
      </w:r>
      <w:bookmarkEnd w:id="2"/>
      <w:r w:rsidRPr="00A460C7">
        <w:rPr>
          <w:rFonts w:ascii="宋体" w:hAnsi="宋体" w:cs="宋体" w:hint="eastAsia"/>
          <w:b/>
          <w:bCs/>
          <w:kern w:val="2"/>
          <w:sz w:val="24"/>
          <w:szCs w:val="24"/>
        </w:rPr>
        <w:t>要求：</w:t>
      </w:r>
    </w:p>
    <w:p w14:paraId="5FF53816" w14:textId="77777777" w:rsidR="00C80B55" w:rsidRPr="00A460C7" w:rsidRDefault="00000000">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460C7">
        <w:rPr>
          <w:rFonts w:ascii="宋体" w:hAnsi="宋体" w:cs="宋体" w:hint="eastAsia"/>
          <w:b/>
          <w:bCs/>
          <w:kern w:val="2"/>
          <w:sz w:val="24"/>
          <w:szCs w:val="24"/>
        </w:rPr>
        <w:t>具有独立承担民事责任的能力：</w:t>
      </w:r>
      <w:r w:rsidRPr="00A460C7">
        <w:rPr>
          <w:rFonts w:ascii="宋体" w:hAnsi="宋体" w:cs="宋体" w:hint="eastAsia"/>
          <w:kern w:val="2"/>
          <w:sz w:val="24"/>
          <w:szCs w:val="24"/>
        </w:rPr>
        <w:t>（提供企业营业执照或事业单位法人登记证等相关证明复印件）。</w:t>
      </w:r>
    </w:p>
    <w:p w14:paraId="5D757B82" w14:textId="77777777" w:rsidR="00C80B55" w:rsidRPr="00A460C7" w:rsidRDefault="00000000">
      <w:pPr>
        <w:widowControl w:val="0"/>
        <w:numPr>
          <w:ilvl w:val="0"/>
          <w:numId w:val="5"/>
        </w:numPr>
        <w:shd w:val="clear" w:color="auto" w:fill="FFFFFF"/>
        <w:spacing w:line="360" w:lineRule="auto"/>
        <w:contextualSpacing/>
        <w:jc w:val="both"/>
        <w:rPr>
          <w:rFonts w:ascii="宋体" w:hAnsi="宋体" w:cs="宋体"/>
          <w:kern w:val="2"/>
          <w:sz w:val="24"/>
          <w:szCs w:val="24"/>
        </w:rPr>
      </w:pPr>
      <w:r w:rsidRPr="00A460C7">
        <w:rPr>
          <w:rFonts w:ascii="宋体" w:hAnsi="宋体" w:cs="宋体" w:hint="eastAsia"/>
          <w:b/>
          <w:bCs/>
          <w:kern w:val="2"/>
          <w:sz w:val="24"/>
          <w:szCs w:val="24"/>
        </w:rPr>
        <w:t>具有良好的商业信誉和健全的财务会计制度：</w:t>
      </w:r>
      <w:r w:rsidRPr="00A460C7">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Pr="00A460C7">
        <w:rPr>
          <w:rFonts w:ascii="宋体" w:hAnsi="宋体" w:cs="宋体" w:hint="eastAsia"/>
          <w:kern w:val="2"/>
          <w:sz w:val="24"/>
          <w:szCs w:val="24"/>
        </w:rPr>
        <w:t>。</w:t>
      </w:r>
    </w:p>
    <w:p w14:paraId="7F100A0E" w14:textId="77777777" w:rsidR="00C80B55" w:rsidRPr="00A460C7" w:rsidRDefault="00000000">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460C7">
        <w:rPr>
          <w:rFonts w:ascii="宋体" w:hAnsi="宋体" w:cs="Times New Roman" w:hint="eastAsia"/>
          <w:b/>
          <w:bCs/>
          <w:kern w:val="2"/>
          <w:sz w:val="24"/>
          <w:szCs w:val="24"/>
        </w:rPr>
        <w:lastRenderedPageBreak/>
        <w:t>有依法缴纳税收和社会保障资金的良好记录</w:t>
      </w:r>
      <w:r w:rsidRPr="00A460C7">
        <w:rPr>
          <w:rFonts w:ascii="宋体" w:hAnsi="宋体" w:cs="Times New Roman" w:hint="eastAsia"/>
          <w:kern w:val="2"/>
          <w:sz w:val="24"/>
          <w:szCs w:val="24"/>
        </w:rPr>
        <w:t>：</w:t>
      </w:r>
    </w:p>
    <w:p w14:paraId="255EC781" w14:textId="77777777" w:rsidR="00C80B55" w:rsidRPr="00A460C7" w:rsidRDefault="00000000">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1)提供缴纳税款的证明：提供投标截止日前6个月内任意1个月依法缴纳税收的相关材料（如税票、完税凭证等、依法免税则提供相应证明材料）。</w:t>
      </w:r>
    </w:p>
    <w:p w14:paraId="401862A0" w14:textId="77777777" w:rsidR="00C80B55" w:rsidRPr="00A460C7" w:rsidRDefault="00000000">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028C67E6" w14:textId="77777777" w:rsidR="00C80B55" w:rsidRPr="00A460C7" w:rsidRDefault="00000000">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460C7">
        <w:rPr>
          <w:rFonts w:ascii="宋体" w:hAnsi="宋体" w:cs="宋体" w:hint="eastAsia"/>
          <w:b/>
          <w:bCs/>
          <w:kern w:val="2"/>
          <w:sz w:val="24"/>
          <w:szCs w:val="24"/>
        </w:rPr>
        <w:t>投标人未被列入失信被执行人、重大税收违法案件当事人名单、政府采购严重违法失信行为记录名单的供应商。</w:t>
      </w:r>
      <w:r w:rsidRPr="00A460C7">
        <w:rPr>
          <w:rFonts w:ascii="宋体" w:hAnsi="宋体" w:cs="宋体" w:hint="eastAsia"/>
          <w:kern w:val="2"/>
          <w:sz w:val="24"/>
          <w:szCs w:val="24"/>
        </w:rPr>
        <w:t>（查询渠道：信用中国网站（www.creditchina.gov.cn）、中国政府采购网（www.ccgp.gov.cn ）须提供在上述网站查询结果的截图，</w:t>
      </w:r>
      <w:r w:rsidRPr="00A460C7">
        <w:rPr>
          <w:rFonts w:ascii="宋体" w:hAnsi="宋体" w:cs="宋体"/>
          <w:kern w:val="2"/>
          <w:sz w:val="24"/>
          <w:szCs w:val="24"/>
        </w:rPr>
        <w:t>若招标人查询结果与投标人提供的截图不一致，以招标人于投标截止时间当天</w:t>
      </w:r>
      <w:r w:rsidRPr="00A460C7">
        <w:rPr>
          <w:rFonts w:ascii="宋体" w:hAnsi="宋体" w:cs="宋体" w:hint="eastAsia"/>
          <w:kern w:val="2"/>
          <w:sz w:val="24"/>
          <w:szCs w:val="24"/>
        </w:rPr>
        <w:t>在上述网站</w:t>
      </w:r>
      <w:r w:rsidRPr="00A460C7">
        <w:rPr>
          <w:rFonts w:ascii="宋体" w:hAnsi="宋体" w:cs="宋体"/>
          <w:kern w:val="2"/>
          <w:sz w:val="24"/>
          <w:szCs w:val="24"/>
        </w:rPr>
        <w:t>查询结果为准，如相关失信记录已失效，投标人需提供相关证明资料</w:t>
      </w:r>
      <w:r w:rsidRPr="00A460C7">
        <w:rPr>
          <w:rFonts w:ascii="宋体" w:hAnsi="宋体" w:cs="宋体" w:hint="eastAsia"/>
          <w:kern w:val="2"/>
          <w:sz w:val="24"/>
          <w:szCs w:val="24"/>
        </w:rPr>
        <w:t>。）</w:t>
      </w:r>
    </w:p>
    <w:p w14:paraId="5F7A98E0" w14:textId="77777777" w:rsidR="00C80B55" w:rsidRPr="00A460C7" w:rsidRDefault="00000000">
      <w:pPr>
        <w:widowControl w:val="0"/>
        <w:numPr>
          <w:ilvl w:val="0"/>
          <w:numId w:val="5"/>
        </w:numPr>
        <w:shd w:val="clear" w:color="auto" w:fill="FFFFFF"/>
        <w:spacing w:line="360" w:lineRule="auto"/>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具有履行合同所必需的设备和专业技术能力。</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7D47BDAA" w14:textId="77777777" w:rsidR="00C80B55" w:rsidRPr="00A460C7" w:rsidRDefault="00000000">
      <w:pPr>
        <w:widowControl w:val="0"/>
        <w:numPr>
          <w:ilvl w:val="0"/>
          <w:numId w:val="5"/>
        </w:numPr>
        <w:spacing w:line="360" w:lineRule="auto"/>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参加本项目采购活动前三年内，在经营活动中没有重大违法记录</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44441001" w14:textId="77777777" w:rsidR="00C80B55" w:rsidRPr="00A460C7" w:rsidRDefault="00000000">
      <w:pPr>
        <w:widowControl w:val="0"/>
        <w:numPr>
          <w:ilvl w:val="0"/>
          <w:numId w:val="5"/>
        </w:numPr>
        <w:spacing w:line="360" w:lineRule="auto"/>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符合法律、行政法规规定的其他条件。</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0226C9EA" w14:textId="77777777" w:rsidR="00C80B55" w:rsidRPr="00A460C7" w:rsidRDefault="00000000">
      <w:pPr>
        <w:widowControl w:val="0"/>
        <w:numPr>
          <w:ilvl w:val="0"/>
          <w:numId w:val="5"/>
        </w:numPr>
        <w:spacing w:line="360" w:lineRule="auto"/>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法定代表人或单位负责人为同一人或者存在直接控股、管理关系的不同投标人，不得同时参加本项目的投标。</w:t>
      </w:r>
      <w:bookmarkStart w:id="3" w:name="_Hlk227148698"/>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bookmarkEnd w:id="3"/>
    <w:p w14:paraId="251CB76E" w14:textId="77777777" w:rsidR="00C80B55" w:rsidRPr="00A460C7" w:rsidRDefault="00000000">
      <w:pPr>
        <w:widowControl w:val="0"/>
        <w:numPr>
          <w:ilvl w:val="0"/>
          <w:numId w:val="5"/>
        </w:numPr>
        <w:spacing w:line="360" w:lineRule="auto"/>
        <w:contextualSpacing/>
        <w:jc w:val="both"/>
        <w:rPr>
          <w:rFonts w:ascii="宋体" w:hAnsi="宋体" w:cs="Times New Roman"/>
          <w:kern w:val="2"/>
          <w:sz w:val="24"/>
          <w:szCs w:val="24"/>
        </w:rPr>
      </w:pPr>
      <w:r w:rsidRPr="00A460C7">
        <w:rPr>
          <w:rFonts w:ascii="宋体" w:hAnsi="宋体" w:cs="Times New Roman"/>
          <w:b/>
          <w:bCs/>
          <w:kern w:val="2"/>
          <w:sz w:val="24"/>
          <w:szCs w:val="24"/>
        </w:rPr>
        <w:t>本项目不接受联合体投标，不允许转包。</w:t>
      </w:r>
      <w:r w:rsidRPr="00A460C7">
        <w:rPr>
          <w:rFonts w:ascii="宋体" w:hAnsi="宋体" w:cs="Times New Roman" w:hint="eastAsia"/>
          <w:kern w:val="2"/>
          <w:sz w:val="24"/>
          <w:szCs w:val="24"/>
        </w:rPr>
        <w:t>（提供承诺函，格式见投标函）</w:t>
      </w:r>
    </w:p>
    <w:p w14:paraId="59B5AAE3" w14:textId="77777777" w:rsidR="00C80B55" w:rsidRPr="00A460C7" w:rsidRDefault="00000000">
      <w:pPr>
        <w:widowControl w:val="0"/>
        <w:numPr>
          <w:ilvl w:val="0"/>
          <w:numId w:val="5"/>
        </w:numPr>
        <w:spacing w:line="360" w:lineRule="auto"/>
        <w:contextualSpacing/>
        <w:jc w:val="both"/>
        <w:rPr>
          <w:rFonts w:ascii="宋体" w:hAnsi="宋体" w:cs="宋体"/>
          <w:sz w:val="24"/>
          <w:szCs w:val="24"/>
        </w:rPr>
      </w:pPr>
      <w:r w:rsidRPr="00A460C7">
        <w:rPr>
          <w:rFonts w:ascii="宋体" w:hAnsi="宋体" w:cs="Times New Roman" w:hint="eastAsia"/>
          <w:b/>
          <w:bCs/>
          <w:kern w:val="2"/>
          <w:sz w:val="24"/>
          <w:szCs w:val="24"/>
        </w:rPr>
        <w:t>投标单位负责人为同一人或者存在直接控股、管理关系的不同供应商，不得同时参加本采购项目投标。</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2969B297" w14:textId="77777777" w:rsidR="00C80B55" w:rsidRPr="00A460C7" w:rsidRDefault="00000000">
      <w:pPr>
        <w:widowControl w:val="0"/>
        <w:numPr>
          <w:ilvl w:val="0"/>
          <w:numId w:val="5"/>
        </w:numPr>
        <w:spacing w:line="360" w:lineRule="auto"/>
        <w:contextualSpacing/>
        <w:jc w:val="both"/>
        <w:rPr>
          <w:rFonts w:ascii="宋体" w:hAnsi="宋体" w:cs="宋体"/>
          <w:sz w:val="24"/>
          <w:szCs w:val="24"/>
        </w:rPr>
      </w:pPr>
      <w:r w:rsidRPr="00A460C7">
        <w:rPr>
          <w:rFonts w:ascii="宋体" w:hAnsi="宋体" w:cs="Times New Roman" w:hint="eastAsia"/>
          <w:b/>
          <w:bCs/>
          <w:kern w:val="2"/>
          <w:sz w:val="24"/>
          <w:szCs w:val="24"/>
        </w:rPr>
        <w:t>投标人已按招标公告要求成功报名。</w:t>
      </w:r>
      <w:r w:rsidRPr="00A460C7">
        <w:rPr>
          <w:rFonts w:ascii="宋体" w:hAnsi="宋体" w:cs="Times New Roman" w:hint="eastAsia"/>
          <w:kern w:val="2"/>
          <w:sz w:val="24"/>
          <w:szCs w:val="24"/>
        </w:rPr>
        <w:t>（由招标人核实）</w:t>
      </w:r>
    </w:p>
    <w:p w14:paraId="56F50274"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106BED71"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1780BE9A"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411CD66A"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0A5A6A64"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49B0358D"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0803370C"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7E636C25" w14:textId="77777777" w:rsidR="00C80B55" w:rsidRPr="00A460C7" w:rsidRDefault="00C80B55">
      <w:pPr>
        <w:widowControl w:val="0"/>
        <w:spacing w:line="360" w:lineRule="auto"/>
        <w:ind w:left="360"/>
        <w:contextualSpacing/>
        <w:jc w:val="both"/>
        <w:rPr>
          <w:rFonts w:ascii="宋体" w:hAnsi="宋体" w:cs="宋体"/>
          <w:b/>
          <w:bCs/>
          <w:sz w:val="24"/>
          <w:szCs w:val="24"/>
        </w:rPr>
      </w:pPr>
    </w:p>
    <w:p w14:paraId="4738CEC3" w14:textId="77777777" w:rsidR="00C80B55" w:rsidRPr="00A460C7" w:rsidRDefault="00000000">
      <w:pPr>
        <w:widowControl w:val="0"/>
        <w:numPr>
          <w:ilvl w:val="0"/>
          <w:numId w:val="3"/>
        </w:numPr>
        <w:spacing w:line="480" w:lineRule="auto"/>
        <w:contextualSpacing/>
        <w:jc w:val="both"/>
        <w:rPr>
          <w:rFonts w:ascii="宋体" w:hAnsi="宋体" w:cs="宋体"/>
          <w:b/>
          <w:bCs/>
          <w:kern w:val="2"/>
          <w:sz w:val="24"/>
          <w:szCs w:val="24"/>
        </w:rPr>
      </w:pPr>
      <w:r w:rsidRPr="00A460C7">
        <w:rPr>
          <w:rFonts w:ascii="宋体" w:hAnsi="宋体" w:cs="Times New Roman" w:hint="eastAsia"/>
          <w:b/>
          <w:bCs/>
          <w:kern w:val="2"/>
          <w:sz w:val="24"/>
          <w:szCs w:val="24"/>
        </w:rPr>
        <w:lastRenderedPageBreak/>
        <w:t>采购范围及内容：</w:t>
      </w:r>
    </w:p>
    <w:p w14:paraId="6960EA7A" w14:textId="77777777" w:rsidR="00C80B55" w:rsidRPr="00A460C7" w:rsidRDefault="00000000">
      <w:pPr>
        <w:pStyle w:val="ListParagraph"/>
        <w:numPr>
          <w:ilvl w:val="0"/>
          <w:numId w:val="6"/>
        </w:numPr>
        <w:spacing w:line="360" w:lineRule="auto"/>
        <w:rPr>
          <w:rFonts w:ascii="宋体" w:hAnsi="宋体" w:cs="仿宋"/>
          <w:b/>
          <w:bCs/>
          <w:sz w:val="24"/>
          <w:szCs w:val="24"/>
        </w:rPr>
      </w:pPr>
      <w:r w:rsidRPr="00A460C7">
        <w:rPr>
          <w:rFonts w:ascii="宋体" w:hAnsi="宋体" w:cs="仿宋" w:hint="eastAsia"/>
          <w:b/>
          <w:bCs/>
          <w:sz w:val="24"/>
          <w:szCs w:val="24"/>
        </w:rPr>
        <w:t>采购内容：</w:t>
      </w:r>
    </w:p>
    <w:tbl>
      <w:tblPr>
        <w:tblStyle w:val="TableGrid"/>
        <w:tblW w:w="8525" w:type="dxa"/>
        <w:tblInd w:w="720" w:type="dxa"/>
        <w:tblLook w:val="04A0" w:firstRow="1" w:lastRow="0" w:firstColumn="1" w:lastColumn="0" w:noHBand="0" w:noVBand="1"/>
      </w:tblPr>
      <w:tblGrid>
        <w:gridCol w:w="965"/>
        <w:gridCol w:w="2272"/>
        <w:gridCol w:w="1771"/>
        <w:gridCol w:w="1172"/>
        <w:gridCol w:w="2345"/>
      </w:tblGrid>
      <w:tr w:rsidR="00C80B55" w:rsidRPr="00A460C7" w14:paraId="47AF24F2" w14:textId="77777777" w:rsidTr="00A460C7">
        <w:trPr>
          <w:trHeight w:val="390"/>
        </w:trPr>
        <w:tc>
          <w:tcPr>
            <w:tcW w:w="965" w:type="dxa"/>
          </w:tcPr>
          <w:p w14:paraId="461029C7" w14:textId="77777777" w:rsidR="00C80B55" w:rsidRPr="00A460C7" w:rsidRDefault="00000000">
            <w:pPr>
              <w:spacing w:line="360" w:lineRule="auto"/>
              <w:rPr>
                <w:rFonts w:ascii="宋体" w:hAnsi="宋体" w:cs="仿宋"/>
                <w:b/>
                <w:bCs/>
                <w:sz w:val="24"/>
                <w:szCs w:val="24"/>
              </w:rPr>
            </w:pPr>
            <w:r w:rsidRPr="00A460C7">
              <w:rPr>
                <w:rFonts w:ascii="宋体" w:hAnsi="宋体" w:cs="仿宋" w:hint="eastAsia"/>
                <w:b/>
                <w:bCs/>
                <w:sz w:val="24"/>
                <w:szCs w:val="24"/>
              </w:rPr>
              <w:t>序号</w:t>
            </w:r>
          </w:p>
        </w:tc>
        <w:tc>
          <w:tcPr>
            <w:tcW w:w="2272" w:type="dxa"/>
          </w:tcPr>
          <w:p w14:paraId="751FA0DD" w14:textId="77777777" w:rsidR="00C80B55" w:rsidRPr="00A460C7" w:rsidRDefault="00000000">
            <w:pPr>
              <w:spacing w:line="360" w:lineRule="auto"/>
              <w:rPr>
                <w:rFonts w:ascii="宋体" w:hAnsi="宋体" w:cs="仿宋"/>
                <w:b/>
                <w:bCs/>
                <w:sz w:val="24"/>
                <w:szCs w:val="24"/>
              </w:rPr>
            </w:pPr>
            <w:r w:rsidRPr="00A460C7">
              <w:rPr>
                <w:rFonts w:ascii="宋体" w:hAnsi="宋体" w:cs="仿宋" w:hint="eastAsia"/>
                <w:b/>
                <w:bCs/>
                <w:sz w:val="24"/>
                <w:szCs w:val="24"/>
              </w:rPr>
              <w:t>项目</w:t>
            </w:r>
          </w:p>
        </w:tc>
        <w:tc>
          <w:tcPr>
            <w:tcW w:w="1771" w:type="dxa"/>
          </w:tcPr>
          <w:p w14:paraId="596B3BDD" w14:textId="77777777" w:rsidR="00C80B55" w:rsidRPr="00A460C7" w:rsidRDefault="00000000">
            <w:pPr>
              <w:spacing w:line="360" w:lineRule="auto"/>
              <w:rPr>
                <w:rFonts w:ascii="宋体" w:hAnsi="宋体" w:cs="仿宋"/>
                <w:b/>
                <w:bCs/>
                <w:sz w:val="24"/>
                <w:szCs w:val="24"/>
              </w:rPr>
            </w:pPr>
            <w:r w:rsidRPr="00A460C7">
              <w:rPr>
                <w:rFonts w:ascii="宋体" w:hAnsi="宋体" w:cs="仿宋" w:hint="eastAsia"/>
                <w:b/>
                <w:bCs/>
                <w:sz w:val="24"/>
                <w:szCs w:val="24"/>
              </w:rPr>
              <w:t>规格</w:t>
            </w:r>
          </w:p>
        </w:tc>
        <w:tc>
          <w:tcPr>
            <w:tcW w:w="1172" w:type="dxa"/>
          </w:tcPr>
          <w:p w14:paraId="01E4779D" w14:textId="77777777" w:rsidR="00C80B55" w:rsidRPr="00A460C7" w:rsidRDefault="00000000">
            <w:pPr>
              <w:pStyle w:val="ListParagraph"/>
              <w:spacing w:line="360" w:lineRule="auto"/>
              <w:ind w:left="0"/>
              <w:rPr>
                <w:rFonts w:ascii="宋体" w:hAnsi="宋体" w:cs="仿宋"/>
                <w:b/>
                <w:bCs/>
                <w:sz w:val="24"/>
                <w:szCs w:val="24"/>
              </w:rPr>
            </w:pPr>
            <w:r w:rsidRPr="00A460C7">
              <w:rPr>
                <w:rFonts w:ascii="宋体" w:hAnsi="宋体" w:cs="仿宋" w:hint="eastAsia"/>
                <w:b/>
                <w:bCs/>
                <w:sz w:val="24"/>
                <w:szCs w:val="24"/>
              </w:rPr>
              <w:t>数量</w:t>
            </w:r>
          </w:p>
        </w:tc>
        <w:tc>
          <w:tcPr>
            <w:tcW w:w="2345" w:type="dxa"/>
          </w:tcPr>
          <w:p w14:paraId="34CD6BD9" w14:textId="77777777" w:rsidR="00C80B55" w:rsidRPr="00A460C7" w:rsidRDefault="00000000">
            <w:pPr>
              <w:pStyle w:val="ListParagraph"/>
              <w:spacing w:line="360" w:lineRule="auto"/>
              <w:ind w:left="0"/>
              <w:rPr>
                <w:rFonts w:ascii="宋体" w:hAnsi="宋体" w:cs="仿宋"/>
                <w:b/>
                <w:bCs/>
                <w:sz w:val="24"/>
                <w:szCs w:val="24"/>
              </w:rPr>
            </w:pPr>
            <w:r w:rsidRPr="00A460C7">
              <w:rPr>
                <w:rFonts w:ascii="宋体" w:hAnsi="宋体" w:cs="仿宋" w:hint="eastAsia"/>
                <w:b/>
                <w:bCs/>
                <w:sz w:val="24"/>
                <w:szCs w:val="24"/>
              </w:rPr>
              <w:t>单位</w:t>
            </w:r>
          </w:p>
        </w:tc>
      </w:tr>
      <w:tr w:rsidR="00C80B55" w:rsidRPr="00A460C7" w14:paraId="524A5759" w14:textId="77777777" w:rsidTr="00A460C7">
        <w:trPr>
          <w:trHeight w:val="1072"/>
        </w:trPr>
        <w:tc>
          <w:tcPr>
            <w:tcW w:w="965" w:type="dxa"/>
          </w:tcPr>
          <w:p w14:paraId="252942D7"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272" w:type="dxa"/>
          </w:tcPr>
          <w:p w14:paraId="3AF5ED4D" w14:textId="0858491C" w:rsidR="00C80B55" w:rsidRPr="00A460C7" w:rsidRDefault="00000000" w:rsidP="00A460C7">
            <w:pPr>
              <w:spacing w:line="360" w:lineRule="auto"/>
              <w:rPr>
                <w:rFonts w:ascii="宋体" w:hAnsi="宋体" w:cs="宋体"/>
              </w:rPr>
            </w:pPr>
            <w:r w:rsidRPr="00A460C7">
              <w:rPr>
                <w:rFonts w:ascii="宋体" w:hAnsi="宋体" w:cs="宋体"/>
              </w:rPr>
              <w:t>LED</w:t>
            </w:r>
            <w:r w:rsidRPr="00A460C7">
              <w:rPr>
                <w:rFonts w:ascii="宋体" w:hAnsi="宋体" w:cs="宋体" w:hint="eastAsia"/>
              </w:rPr>
              <w:t>（含开学典礼设计</w:t>
            </w:r>
            <w:r w:rsidR="0010180C">
              <w:rPr>
                <w:rFonts w:ascii="宋体" w:hAnsi="宋体" w:cs="宋体" w:hint="eastAsia"/>
              </w:rPr>
              <w:t>图</w:t>
            </w:r>
            <w:r w:rsidRPr="00A460C7">
              <w:rPr>
                <w:rFonts w:ascii="宋体" w:hAnsi="宋体" w:cs="宋体" w:hint="eastAsia"/>
              </w:rPr>
              <w:t>）</w:t>
            </w:r>
          </w:p>
        </w:tc>
        <w:tc>
          <w:tcPr>
            <w:tcW w:w="1771" w:type="dxa"/>
          </w:tcPr>
          <w:p w14:paraId="079D697C" w14:textId="77777777" w:rsidR="00C80B55" w:rsidRPr="00A460C7" w:rsidRDefault="00000000" w:rsidP="00A460C7">
            <w:pPr>
              <w:spacing w:line="360" w:lineRule="auto"/>
              <w:rPr>
                <w:rFonts w:ascii="宋体" w:hAnsi="宋体" w:cs="宋体"/>
              </w:rPr>
            </w:pPr>
            <w:r w:rsidRPr="00A460C7">
              <w:rPr>
                <w:rFonts w:ascii="宋体" w:hAnsi="宋体" w:cs="宋体" w:hint="eastAsia"/>
              </w:rPr>
              <w:t>尺寸15X6M，清晰度≥P2.9</w:t>
            </w:r>
          </w:p>
        </w:tc>
        <w:tc>
          <w:tcPr>
            <w:tcW w:w="1172" w:type="dxa"/>
          </w:tcPr>
          <w:p w14:paraId="3CE46A9A"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345" w:type="dxa"/>
          </w:tcPr>
          <w:p w14:paraId="21DA6466" w14:textId="77777777" w:rsidR="00C80B55" w:rsidRPr="00A460C7" w:rsidRDefault="00000000" w:rsidP="00A460C7">
            <w:pPr>
              <w:spacing w:line="360" w:lineRule="auto"/>
              <w:rPr>
                <w:rFonts w:ascii="宋体" w:hAnsi="宋体" w:cs="宋体"/>
              </w:rPr>
            </w:pPr>
            <w:r w:rsidRPr="00A460C7">
              <w:rPr>
                <w:rFonts w:ascii="宋体" w:hAnsi="宋体" w:cs="宋体" w:hint="eastAsia"/>
              </w:rPr>
              <w:t>个</w:t>
            </w:r>
          </w:p>
        </w:tc>
      </w:tr>
      <w:tr w:rsidR="00C80B55" w:rsidRPr="00A460C7" w14:paraId="0D917354" w14:textId="77777777" w:rsidTr="00A460C7">
        <w:trPr>
          <w:trHeight w:val="1072"/>
        </w:trPr>
        <w:tc>
          <w:tcPr>
            <w:tcW w:w="965" w:type="dxa"/>
          </w:tcPr>
          <w:p w14:paraId="0905D750" w14:textId="77777777" w:rsidR="00C80B55" w:rsidRPr="00A460C7" w:rsidRDefault="00000000" w:rsidP="00A460C7">
            <w:pPr>
              <w:spacing w:line="360" w:lineRule="auto"/>
              <w:rPr>
                <w:rFonts w:ascii="宋体" w:hAnsi="宋体" w:cs="宋体"/>
              </w:rPr>
            </w:pPr>
            <w:r w:rsidRPr="00A460C7">
              <w:rPr>
                <w:rFonts w:ascii="宋体" w:hAnsi="宋体" w:cs="宋体" w:hint="eastAsia"/>
              </w:rPr>
              <w:t>2</w:t>
            </w:r>
          </w:p>
        </w:tc>
        <w:tc>
          <w:tcPr>
            <w:tcW w:w="2272" w:type="dxa"/>
          </w:tcPr>
          <w:p w14:paraId="4021D3B5" w14:textId="77777777" w:rsidR="00C80B55" w:rsidRPr="00A460C7" w:rsidRDefault="00000000" w:rsidP="00A460C7">
            <w:pPr>
              <w:spacing w:line="360" w:lineRule="auto"/>
              <w:rPr>
                <w:rFonts w:ascii="宋体" w:hAnsi="宋体" w:cs="宋体"/>
              </w:rPr>
            </w:pPr>
            <w:r w:rsidRPr="00A460C7">
              <w:rPr>
                <w:rFonts w:ascii="宋体" w:hAnsi="宋体" w:cs="宋体" w:hint="eastAsia"/>
              </w:rPr>
              <w:t>台口斜面LED（含开学典礼设计图）</w:t>
            </w:r>
          </w:p>
        </w:tc>
        <w:tc>
          <w:tcPr>
            <w:tcW w:w="1771" w:type="dxa"/>
          </w:tcPr>
          <w:p w14:paraId="6CC390B5" w14:textId="77777777" w:rsidR="00C80B55" w:rsidRPr="00A460C7" w:rsidRDefault="00000000" w:rsidP="00A460C7">
            <w:pPr>
              <w:spacing w:line="360" w:lineRule="auto"/>
              <w:rPr>
                <w:rFonts w:ascii="宋体" w:hAnsi="宋体" w:cs="宋体"/>
              </w:rPr>
            </w:pPr>
            <w:r w:rsidRPr="00A460C7">
              <w:rPr>
                <w:rFonts w:ascii="宋体" w:hAnsi="宋体" w:cs="宋体" w:hint="eastAsia"/>
              </w:rPr>
              <w:t>尺寸：19×1.5M，清晰度≥P2.9</w:t>
            </w:r>
          </w:p>
        </w:tc>
        <w:tc>
          <w:tcPr>
            <w:tcW w:w="1172" w:type="dxa"/>
          </w:tcPr>
          <w:p w14:paraId="2593544F"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345" w:type="dxa"/>
          </w:tcPr>
          <w:p w14:paraId="20162B8D" w14:textId="77777777" w:rsidR="00C80B55" w:rsidRPr="00A460C7" w:rsidRDefault="00000000" w:rsidP="00A460C7">
            <w:pPr>
              <w:spacing w:line="360" w:lineRule="auto"/>
              <w:rPr>
                <w:rFonts w:ascii="宋体" w:hAnsi="宋体" w:cs="宋体"/>
              </w:rPr>
            </w:pPr>
            <w:r w:rsidRPr="00A460C7">
              <w:rPr>
                <w:rFonts w:ascii="宋体" w:hAnsi="宋体" w:cs="宋体" w:hint="eastAsia"/>
              </w:rPr>
              <w:t>个</w:t>
            </w:r>
          </w:p>
        </w:tc>
      </w:tr>
      <w:tr w:rsidR="00C80B55" w:rsidRPr="00A460C7" w14:paraId="05A5C3B3" w14:textId="77777777" w:rsidTr="00A460C7">
        <w:trPr>
          <w:trHeight w:val="1438"/>
        </w:trPr>
        <w:tc>
          <w:tcPr>
            <w:tcW w:w="965" w:type="dxa"/>
          </w:tcPr>
          <w:p w14:paraId="20020C59" w14:textId="77777777" w:rsidR="00C80B55" w:rsidRPr="00A460C7" w:rsidRDefault="00000000" w:rsidP="00A460C7">
            <w:pPr>
              <w:spacing w:line="360" w:lineRule="auto"/>
              <w:rPr>
                <w:rFonts w:ascii="宋体" w:hAnsi="宋体" w:cs="宋体"/>
              </w:rPr>
            </w:pPr>
            <w:r w:rsidRPr="00A460C7">
              <w:rPr>
                <w:rFonts w:ascii="宋体" w:hAnsi="宋体" w:cs="宋体" w:hint="eastAsia"/>
              </w:rPr>
              <w:t>3</w:t>
            </w:r>
          </w:p>
        </w:tc>
        <w:tc>
          <w:tcPr>
            <w:tcW w:w="2272" w:type="dxa"/>
          </w:tcPr>
          <w:p w14:paraId="09A079F8" w14:textId="77777777" w:rsidR="00C80B55" w:rsidRPr="00A460C7" w:rsidRDefault="00000000" w:rsidP="00A460C7">
            <w:pPr>
              <w:spacing w:line="360" w:lineRule="auto"/>
              <w:rPr>
                <w:rFonts w:ascii="宋体" w:hAnsi="宋体" w:cs="宋体"/>
              </w:rPr>
            </w:pPr>
            <w:r w:rsidRPr="00A460C7">
              <w:rPr>
                <w:rFonts w:ascii="宋体" w:hAnsi="宋体" w:cs="宋体" w:hint="eastAsia"/>
              </w:rPr>
              <w:t>酒店椅租赁和摆放</w:t>
            </w:r>
          </w:p>
        </w:tc>
        <w:tc>
          <w:tcPr>
            <w:tcW w:w="1771" w:type="dxa"/>
          </w:tcPr>
          <w:p w14:paraId="6C73C514" w14:textId="77777777" w:rsidR="00C80B55" w:rsidRPr="00A460C7" w:rsidRDefault="00000000" w:rsidP="00A460C7">
            <w:pPr>
              <w:spacing w:line="360" w:lineRule="auto"/>
              <w:rPr>
                <w:rFonts w:ascii="宋体" w:hAnsi="宋体" w:cs="宋体"/>
              </w:rPr>
            </w:pPr>
            <w:r w:rsidRPr="00A460C7">
              <w:rPr>
                <w:rFonts w:ascii="宋体" w:hAnsi="宋体" w:cs="宋体" w:hint="eastAsia"/>
              </w:rPr>
              <w:t>850张酒店椅（含白色椅套，搭配蓝色椅花）</w:t>
            </w:r>
          </w:p>
        </w:tc>
        <w:tc>
          <w:tcPr>
            <w:tcW w:w="1172" w:type="dxa"/>
          </w:tcPr>
          <w:p w14:paraId="305C93FE" w14:textId="77777777" w:rsidR="00C80B55" w:rsidRPr="00A460C7" w:rsidRDefault="00000000" w:rsidP="00A460C7">
            <w:pPr>
              <w:spacing w:line="360" w:lineRule="auto"/>
              <w:rPr>
                <w:rFonts w:ascii="宋体" w:hAnsi="宋体" w:cs="宋体"/>
              </w:rPr>
            </w:pPr>
            <w:r w:rsidRPr="00A460C7">
              <w:rPr>
                <w:rFonts w:ascii="宋体" w:hAnsi="宋体" w:cs="宋体" w:hint="eastAsia"/>
              </w:rPr>
              <w:t>850</w:t>
            </w:r>
          </w:p>
        </w:tc>
        <w:tc>
          <w:tcPr>
            <w:tcW w:w="2345" w:type="dxa"/>
          </w:tcPr>
          <w:p w14:paraId="6AA63756" w14:textId="77777777" w:rsidR="00C80B55" w:rsidRPr="00A460C7" w:rsidRDefault="00000000" w:rsidP="00A460C7">
            <w:pPr>
              <w:spacing w:line="360" w:lineRule="auto"/>
              <w:rPr>
                <w:rFonts w:ascii="宋体" w:hAnsi="宋体" w:cs="宋体"/>
              </w:rPr>
            </w:pPr>
            <w:r w:rsidRPr="00A460C7">
              <w:rPr>
                <w:rFonts w:ascii="宋体" w:hAnsi="宋体" w:cs="宋体" w:hint="eastAsia"/>
              </w:rPr>
              <w:t>张</w:t>
            </w:r>
          </w:p>
        </w:tc>
      </w:tr>
      <w:tr w:rsidR="00C80B55" w:rsidRPr="00A460C7" w14:paraId="430C6A50" w14:textId="77777777" w:rsidTr="00A460C7">
        <w:trPr>
          <w:trHeight w:val="1438"/>
        </w:trPr>
        <w:tc>
          <w:tcPr>
            <w:tcW w:w="965" w:type="dxa"/>
          </w:tcPr>
          <w:p w14:paraId="43515B41" w14:textId="77777777" w:rsidR="00C80B55" w:rsidRPr="00A460C7" w:rsidRDefault="00000000" w:rsidP="00A460C7">
            <w:pPr>
              <w:spacing w:line="360" w:lineRule="auto"/>
              <w:rPr>
                <w:rFonts w:ascii="宋体" w:hAnsi="宋体" w:cs="宋体"/>
              </w:rPr>
            </w:pPr>
            <w:r w:rsidRPr="00A460C7">
              <w:rPr>
                <w:rFonts w:ascii="宋体" w:hAnsi="宋体" w:cs="宋体" w:hint="eastAsia"/>
              </w:rPr>
              <w:t>4</w:t>
            </w:r>
          </w:p>
        </w:tc>
        <w:tc>
          <w:tcPr>
            <w:tcW w:w="2272" w:type="dxa"/>
          </w:tcPr>
          <w:p w14:paraId="2326B36B" w14:textId="77777777" w:rsidR="00C80B55" w:rsidRPr="00A460C7" w:rsidRDefault="00000000" w:rsidP="00A460C7">
            <w:pPr>
              <w:spacing w:line="360" w:lineRule="auto"/>
              <w:rPr>
                <w:rFonts w:ascii="宋体" w:hAnsi="宋体" w:cs="宋体"/>
              </w:rPr>
            </w:pPr>
            <w:r w:rsidRPr="00A460C7">
              <w:rPr>
                <w:rFonts w:ascii="宋体" w:hAnsi="宋体" w:cs="宋体" w:hint="eastAsia"/>
              </w:rPr>
              <w:t>讲台主题装饰板</w:t>
            </w:r>
          </w:p>
        </w:tc>
        <w:tc>
          <w:tcPr>
            <w:tcW w:w="1771" w:type="dxa"/>
          </w:tcPr>
          <w:p w14:paraId="1EBDCB71" w14:textId="47CC2E0B" w:rsidR="00C80B55" w:rsidRPr="00A460C7" w:rsidRDefault="00000000" w:rsidP="00A460C7">
            <w:pPr>
              <w:spacing w:line="360" w:lineRule="auto"/>
              <w:rPr>
                <w:rFonts w:ascii="宋体" w:hAnsi="宋体" w:cs="宋体"/>
              </w:rPr>
            </w:pPr>
            <w:r w:rsidRPr="00A460C7">
              <w:rPr>
                <w:rFonts w:ascii="宋体" w:hAnsi="宋体" w:cs="宋体" w:hint="eastAsia"/>
              </w:rPr>
              <w:t>根据我校现有讲台</w:t>
            </w:r>
            <w:r w:rsidR="008E4DD1" w:rsidRPr="00A460C7">
              <w:rPr>
                <w:rFonts w:ascii="宋体" w:hAnsi="宋体" w:cs="宋体" w:hint="eastAsia"/>
              </w:rPr>
              <w:t>实物</w:t>
            </w:r>
            <w:r w:rsidRPr="00A460C7">
              <w:rPr>
                <w:rFonts w:ascii="宋体" w:hAnsi="宋体" w:cs="宋体" w:hint="eastAsia"/>
              </w:rPr>
              <w:t>搭配尺寸</w:t>
            </w:r>
            <w:r w:rsidR="008E4DD1" w:rsidRPr="00A460C7">
              <w:rPr>
                <w:rFonts w:ascii="宋体" w:hAnsi="宋体" w:cs="宋体" w:hint="eastAsia"/>
              </w:rPr>
              <w:t>（见附件7）</w:t>
            </w:r>
          </w:p>
        </w:tc>
        <w:tc>
          <w:tcPr>
            <w:tcW w:w="1172" w:type="dxa"/>
          </w:tcPr>
          <w:p w14:paraId="72327109"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345" w:type="dxa"/>
          </w:tcPr>
          <w:p w14:paraId="14274EF3" w14:textId="77777777" w:rsidR="00C80B55" w:rsidRPr="00A460C7" w:rsidRDefault="00000000" w:rsidP="00A460C7">
            <w:pPr>
              <w:spacing w:line="360" w:lineRule="auto"/>
              <w:rPr>
                <w:rFonts w:ascii="宋体" w:hAnsi="宋体" w:cs="宋体"/>
              </w:rPr>
            </w:pPr>
            <w:r w:rsidRPr="00A460C7">
              <w:rPr>
                <w:rFonts w:ascii="宋体" w:hAnsi="宋体" w:cs="宋体" w:hint="eastAsia"/>
              </w:rPr>
              <w:t>块</w:t>
            </w:r>
          </w:p>
        </w:tc>
      </w:tr>
      <w:tr w:rsidR="00C80B55" w:rsidRPr="00A460C7" w14:paraId="312592A2" w14:textId="77777777" w:rsidTr="00A460C7">
        <w:trPr>
          <w:trHeight w:val="718"/>
        </w:trPr>
        <w:tc>
          <w:tcPr>
            <w:tcW w:w="965" w:type="dxa"/>
          </w:tcPr>
          <w:p w14:paraId="4E575514" w14:textId="77777777" w:rsidR="00C80B55" w:rsidRPr="00A460C7" w:rsidRDefault="00000000" w:rsidP="00A460C7">
            <w:pPr>
              <w:spacing w:line="360" w:lineRule="auto"/>
              <w:rPr>
                <w:rFonts w:ascii="宋体" w:hAnsi="宋体" w:cs="宋体"/>
              </w:rPr>
            </w:pPr>
            <w:r w:rsidRPr="00A460C7">
              <w:rPr>
                <w:rFonts w:ascii="宋体" w:hAnsi="宋体" w:cs="宋体" w:hint="eastAsia"/>
              </w:rPr>
              <w:t>5</w:t>
            </w:r>
          </w:p>
        </w:tc>
        <w:tc>
          <w:tcPr>
            <w:tcW w:w="2272" w:type="dxa"/>
          </w:tcPr>
          <w:p w14:paraId="0767CE30" w14:textId="77777777" w:rsidR="00C80B55" w:rsidRPr="00A460C7" w:rsidRDefault="00000000" w:rsidP="00A460C7">
            <w:pPr>
              <w:spacing w:line="360" w:lineRule="auto"/>
              <w:rPr>
                <w:rFonts w:ascii="宋体" w:hAnsi="宋体" w:cs="宋体"/>
              </w:rPr>
            </w:pPr>
            <w:r w:rsidRPr="00A460C7">
              <w:rPr>
                <w:rFonts w:ascii="宋体" w:hAnsi="宋体" w:cs="宋体" w:hint="eastAsia"/>
              </w:rPr>
              <w:t>其他配合搭建和布置所需物料</w:t>
            </w:r>
          </w:p>
        </w:tc>
        <w:tc>
          <w:tcPr>
            <w:tcW w:w="1771" w:type="dxa"/>
          </w:tcPr>
          <w:p w14:paraId="345DCCD2"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1172" w:type="dxa"/>
          </w:tcPr>
          <w:p w14:paraId="0D8775C6"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345" w:type="dxa"/>
          </w:tcPr>
          <w:p w14:paraId="20BDEC79" w14:textId="77777777" w:rsidR="00C80B55" w:rsidRPr="00A460C7" w:rsidRDefault="00000000" w:rsidP="00A460C7">
            <w:pPr>
              <w:spacing w:line="360" w:lineRule="auto"/>
              <w:rPr>
                <w:rFonts w:ascii="宋体" w:hAnsi="宋体" w:cs="宋体"/>
              </w:rPr>
            </w:pPr>
            <w:r w:rsidRPr="00A460C7">
              <w:rPr>
                <w:rFonts w:ascii="宋体" w:hAnsi="宋体" w:cs="宋体" w:hint="eastAsia"/>
              </w:rPr>
              <w:t>批</w:t>
            </w:r>
          </w:p>
        </w:tc>
      </w:tr>
      <w:tr w:rsidR="00C80B55" w:rsidRPr="00A460C7" w14:paraId="32A24E6E" w14:textId="77777777" w:rsidTr="00A460C7">
        <w:trPr>
          <w:trHeight w:val="705"/>
        </w:trPr>
        <w:tc>
          <w:tcPr>
            <w:tcW w:w="965" w:type="dxa"/>
          </w:tcPr>
          <w:p w14:paraId="09771EEE" w14:textId="77777777" w:rsidR="00C80B55" w:rsidRPr="00A460C7" w:rsidRDefault="00000000" w:rsidP="00A460C7">
            <w:pPr>
              <w:spacing w:line="360" w:lineRule="auto"/>
              <w:rPr>
                <w:rFonts w:ascii="宋体" w:hAnsi="宋体" w:cs="宋体"/>
              </w:rPr>
            </w:pPr>
            <w:r w:rsidRPr="00A460C7">
              <w:rPr>
                <w:rFonts w:ascii="宋体" w:hAnsi="宋体" w:cs="宋体" w:hint="eastAsia"/>
              </w:rPr>
              <w:t>6</w:t>
            </w:r>
          </w:p>
        </w:tc>
        <w:tc>
          <w:tcPr>
            <w:tcW w:w="2272" w:type="dxa"/>
          </w:tcPr>
          <w:p w14:paraId="39EA4E47" w14:textId="77777777" w:rsidR="00C80B55" w:rsidRPr="00A460C7" w:rsidRDefault="00000000" w:rsidP="00A460C7">
            <w:pPr>
              <w:spacing w:line="360" w:lineRule="auto"/>
              <w:rPr>
                <w:rFonts w:ascii="宋体" w:hAnsi="宋体" w:cs="宋体"/>
              </w:rPr>
            </w:pPr>
            <w:r w:rsidRPr="00A460C7">
              <w:rPr>
                <w:rFonts w:ascii="宋体" w:hAnsi="宋体" w:cs="宋体" w:hint="eastAsia"/>
              </w:rPr>
              <w:t>布撤场设备往返运输</w:t>
            </w:r>
          </w:p>
        </w:tc>
        <w:tc>
          <w:tcPr>
            <w:tcW w:w="1771" w:type="dxa"/>
          </w:tcPr>
          <w:p w14:paraId="6CC9CE03"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1172" w:type="dxa"/>
          </w:tcPr>
          <w:p w14:paraId="14F1293A"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2345" w:type="dxa"/>
          </w:tcPr>
          <w:p w14:paraId="02C74B59"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r>
      <w:tr w:rsidR="00C80B55" w:rsidRPr="00A460C7" w14:paraId="4255E654" w14:textId="77777777" w:rsidTr="00A460C7">
        <w:trPr>
          <w:trHeight w:val="70"/>
        </w:trPr>
        <w:tc>
          <w:tcPr>
            <w:tcW w:w="965" w:type="dxa"/>
          </w:tcPr>
          <w:p w14:paraId="17A7952D" w14:textId="77777777" w:rsidR="00C80B55" w:rsidRPr="00A460C7" w:rsidRDefault="00000000" w:rsidP="00A460C7">
            <w:pPr>
              <w:spacing w:line="360" w:lineRule="auto"/>
              <w:rPr>
                <w:rFonts w:ascii="宋体" w:hAnsi="宋体" w:cs="宋体"/>
              </w:rPr>
            </w:pPr>
            <w:r w:rsidRPr="00A460C7">
              <w:rPr>
                <w:rFonts w:ascii="宋体" w:hAnsi="宋体" w:cs="宋体" w:hint="eastAsia"/>
              </w:rPr>
              <w:t>7</w:t>
            </w:r>
          </w:p>
        </w:tc>
        <w:tc>
          <w:tcPr>
            <w:tcW w:w="2272" w:type="dxa"/>
          </w:tcPr>
          <w:p w14:paraId="1312A735" w14:textId="77777777" w:rsidR="00C80B55" w:rsidRPr="00A460C7" w:rsidRDefault="00000000" w:rsidP="00A460C7">
            <w:pPr>
              <w:spacing w:line="360" w:lineRule="auto"/>
              <w:rPr>
                <w:rFonts w:ascii="宋体" w:hAnsi="宋体" w:cs="宋体"/>
              </w:rPr>
            </w:pPr>
            <w:r w:rsidRPr="00A460C7">
              <w:rPr>
                <w:rFonts w:ascii="宋体" w:hAnsi="宋体" w:cs="宋体" w:hint="eastAsia"/>
              </w:rPr>
              <w:t>整体活动策划组织、实施&amp;维护</w:t>
            </w:r>
          </w:p>
        </w:tc>
        <w:tc>
          <w:tcPr>
            <w:tcW w:w="1771" w:type="dxa"/>
          </w:tcPr>
          <w:p w14:paraId="4DA55726"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1172" w:type="dxa"/>
          </w:tcPr>
          <w:p w14:paraId="5B0D1DCD" w14:textId="77777777" w:rsidR="00C80B55" w:rsidRPr="00A460C7" w:rsidRDefault="00000000" w:rsidP="00A460C7">
            <w:pPr>
              <w:spacing w:line="360" w:lineRule="auto"/>
              <w:rPr>
                <w:rFonts w:ascii="宋体" w:hAnsi="宋体" w:cs="宋体"/>
              </w:rPr>
            </w:pPr>
            <w:r w:rsidRPr="00A460C7">
              <w:rPr>
                <w:rFonts w:ascii="宋体" w:hAnsi="宋体" w:cs="宋体" w:hint="eastAsia"/>
              </w:rPr>
              <w:t>1</w:t>
            </w:r>
          </w:p>
        </w:tc>
        <w:tc>
          <w:tcPr>
            <w:tcW w:w="2345" w:type="dxa"/>
          </w:tcPr>
          <w:p w14:paraId="213D28E0" w14:textId="77777777" w:rsidR="00C80B55" w:rsidRPr="00A460C7" w:rsidRDefault="00000000" w:rsidP="00A460C7">
            <w:pPr>
              <w:spacing w:line="360" w:lineRule="auto"/>
              <w:rPr>
                <w:rFonts w:ascii="宋体" w:hAnsi="宋体" w:cs="宋体"/>
              </w:rPr>
            </w:pPr>
            <w:r w:rsidRPr="00A460C7">
              <w:rPr>
                <w:rFonts w:ascii="宋体" w:hAnsi="宋体" w:cs="宋体" w:hint="eastAsia"/>
              </w:rPr>
              <w:t>项</w:t>
            </w:r>
          </w:p>
        </w:tc>
      </w:tr>
      <w:tr w:rsidR="00C80B55" w:rsidRPr="00A460C7" w14:paraId="7CC2AE40" w14:textId="77777777" w:rsidTr="00A460C7">
        <w:trPr>
          <w:trHeight w:val="352"/>
        </w:trPr>
        <w:tc>
          <w:tcPr>
            <w:tcW w:w="965" w:type="dxa"/>
          </w:tcPr>
          <w:p w14:paraId="7471ECE5" w14:textId="77777777" w:rsidR="00C80B55" w:rsidRPr="00A460C7" w:rsidRDefault="00000000" w:rsidP="00A460C7">
            <w:pPr>
              <w:spacing w:line="360" w:lineRule="auto"/>
              <w:rPr>
                <w:rFonts w:ascii="宋体" w:hAnsi="宋体" w:cs="宋体"/>
              </w:rPr>
            </w:pPr>
            <w:r w:rsidRPr="00A460C7">
              <w:rPr>
                <w:rFonts w:ascii="宋体" w:hAnsi="宋体" w:cs="宋体" w:hint="eastAsia"/>
              </w:rPr>
              <w:t>8</w:t>
            </w:r>
          </w:p>
        </w:tc>
        <w:tc>
          <w:tcPr>
            <w:tcW w:w="2272" w:type="dxa"/>
          </w:tcPr>
          <w:p w14:paraId="5199F8DD" w14:textId="77777777" w:rsidR="00C80B55" w:rsidRPr="00A460C7" w:rsidRDefault="00000000" w:rsidP="00A460C7">
            <w:pPr>
              <w:spacing w:line="360" w:lineRule="auto"/>
              <w:rPr>
                <w:rFonts w:ascii="宋体" w:hAnsi="宋体" w:cs="宋体"/>
              </w:rPr>
            </w:pPr>
            <w:r w:rsidRPr="00A460C7">
              <w:rPr>
                <w:rFonts w:ascii="宋体" w:hAnsi="宋体" w:cs="宋体" w:hint="eastAsia"/>
              </w:rPr>
              <w:t>人员服务</w:t>
            </w:r>
          </w:p>
        </w:tc>
        <w:tc>
          <w:tcPr>
            <w:tcW w:w="1771" w:type="dxa"/>
          </w:tcPr>
          <w:p w14:paraId="1AED10E0"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1172" w:type="dxa"/>
          </w:tcPr>
          <w:p w14:paraId="13AD2C02"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c>
          <w:tcPr>
            <w:tcW w:w="2345" w:type="dxa"/>
          </w:tcPr>
          <w:p w14:paraId="757DF8E7" w14:textId="77777777" w:rsidR="00C80B55" w:rsidRPr="00A460C7" w:rsidRDefault="00000000" w:rsidP="00A460C7">
            <w:pPr>
              <w:spacing w:line="360" w:lineRule="auto"/>
              <w:rPr>
                <w:rFonts w:ascii="宋体" w:hAnsi="宋体" w:cs="宋体"/>
              </w:rPr>
            </w:pPr>
            <w:r w:rsidRPr="00A460C7">
              <w:rPr>
                <w:rFonts w:ascii="宋体" w:hAnsi="宋体" w:cs="宋体" w:hint="eastAsia"/>
              </w:rPr>
              <w:t>/</w:t>
            </w:r>
          </w:p>
        </w:tc>
      </w:tr>
    </w:tbl>
    <w:p w14:paraId="53A3C2A9" w14:textId="77777777" w:rsidR="00C80B55" w:rsidRPr="00A460C7" w:rsidRDefault="00C80B55" w:rsidP="00A460C7">
      <w:pPr>
        <w:pStyle w:val="ListParagraph"/>
        <w:spacing w:line="360" w:lineRule="auto"/>
        <w:ind w:left="0"/>
        <w:rPr>
          <w:rFonts w:ascii="宋体" w:hAnsi="宋体" w:cs="仿宋"/>
          <w:b/>
          <w:bCs/>
          <w:sz w:val="24"/>
          <w:szCs w:val="24"/>
        </w:rPr>
      </w:pPr>
    </w:p>
    <w:p w14:paraId="4C6FBF83" w14:textId="77777777" w:rsidR="00C80B55" w:rsidRPr="00A460C7" w:rsidRDefault="00000000">
      <w:pPr>
        <w:pStyle w:val="ListParagraph"/>
        <w:numPr>
          <w:ilvl w:val="0"/>
          <w:numId w:val="6"/>
        </w:numPr>
        <w:spacing w:line="360" w:lineRule="auto"/>
        <w:rPr>
          <w:rFonts w:ascii="宋体" w:hAnsi="宋体" w:cs="仿宋"/>
          <w:b/>
          <w:bCs/>
          <w:sz w:val="24"/>
          <w:szCs w:val="24"/>
        </w:rPr>
      </w:pPr>
      <w:r w:rsidRPr="00A460C7">
        <w:rPr>
          <w:rFonts w:ascii="宋体" w:hAnsi="宋体" w:cs="仿宋" w:hint="eastAsia"/>
          <w:b/>
          <w:bCs/>
          <w:sz w:val="24"/>
          <w:szCs w:val="24"/>
        </w:rPr>
        <w:t>服务要求：</w:t>
      </w:r>
    </w:p>
    <w:p w14:paraId="7612D090" w14:textId="77777777" w:rsidR="00C80B55" w:rsidRPr="00A460C7" w:rsidRDefault="00000000">
      <w:pPr>
        <w:pStyle w:val="ListParagraph"/>
        <w:spacing w:line="360" w:lineRule="auto"/>
        <w:jc w:val="both"/>
        <w:rPr>
          <w:rFonts w:ascii="宋体" w:hAnsi="宋体" w:cs="仿宋"/>
          <w:bCs/>
          <w:sz w:val="24"/>
          <w:szCs w:val="24"/>
        </w:rPr>
      </w:pPr>
      <w:r w:rsidRPr="00A460C7">
        <w:rPr>
          <w:rFonts w:ascii="宋体" w:hAnsi="宋体" w:cs="仿宋" w:hint="eastAsia"/>
          <w:bCs/>
          <w:sz w:val="24"/>
          <w:szCs w:val="24"/>
        </w:rPr>
        <w:t>（1）中标方应按照本合同约定按时保质保量完成各项服务项目，并按照采购人提出的完善和改进的建议，及时调整工作方案和工作内容。</w:t>
      </w:r>
    </w:p>
    <w:p w14:paraId="4AD82B8F" w14:textId="77777777" w:rsidR="00C80B55" w:rsidRPr="00A460C7" w:rsidRDefault="00000000">
      <w:pPr>
        <w:pStyle w:val="ListParagraph"/>
        <w:spacing w:line="360" w:lineRule="auto"/>
        <w:jc w:val="both"/>
        <w:rPr>
          <w:rFonts w:ascii="宋体" w:hAnsi="宋体" w:cs="仿宋"/>
          <w:bCs/>
          <w:sz w:val="24"/>
          <w:szCs w:val="24"/>
        </w:rPr>
      </w:pPr>
      <w:r w:rsidRPr="00A460C7">
        <w:rPr>
          <w:rFonts w:ascii="宋体" w:hAnsi="宋体" w:cs="仿宋" w:hint="eastAsia"/>
          <w:bCs/>
          <w:sz w:val="24"/>
          <w:szCs w:val="24"/>
        </w:rPr>
        <w:t>（2）中标方应按照采购人要求，制定活动的整体活动策划方案，并将该策划方案提交给采购人审阅，采购人确认后，方可按照该方案开展实施。</w:t>
      </w:r>
    </w:p>
    <w:p w14:paraId="620BE18B" w14:textId="77777777" w:rsidR="00C80B55" w:rsidRPr="00A460C7" w:rsidRDefault="00000000">
      <w:pPr>
        <w:pStyle w:val="ListParagraph"/>
        <w:spacing w:line="360" w:lineRule="auto"/>
        <w:jc w:val="both"/>
        <w:rPr>
          <w:rFonts w:ascii="宋体" w:hAnsi="宋体" w:cs="仿宋"/>
          <w:bCs/>
          <w:sz w:val="24"/>
          <w:szCs w:val="24"/>
        </w:rPr>
      </w:pPr>
      <w:r w:rsidRPr="00A460C7">
        <w:rPr>
          <w:rFonts w:ascii="宋体" w:hAnsi="宋体" w:cs="仿宋" w:hint="eastAsia"/>
          <w:bCs/>
          <w:sz w:val="24"/>
          <w:szCs w:val="24"/>
        </w:rPr>
        <w:t>（</w:t>
      </w:r>
      <w:r w:rsidRPr="00A460C7">
        <w:rPr>
          <w:rFonts w:ascii="宋体" w:hAnsi="宋体" w:cs="仿宋"/>
          <w:bCs/>
          <w:sz w:val="24"/>
          <w:szCs w:val="24"/>
        </w:rPr>
        <w:t>3</w:t>
      </w:r>
      <w:r w:rsidRPr="00A460C7">
        <w:rPr>
          <w:rFonts w:ascii="宋体" w:hAnsi="宋体" w:cs="仿宋" w:hint="eastAsia"/>
          <w:bCs/>
          <w:sz w:val="24"/>
          <w:szCs w:val="24"/>
        </w:rPr>
        <w:t>）中标方负责活动现场的L</w:t>
      </w:r>
      <w:r w:rsidRPr="00A460C7">
        <w:rPr>
          <w:rFonts w:ascii="宋体" w:hAnsi="宋体" w:cs="仿宋"/>
          <w:bCs/>
          <w:sz w:val="24"/>
          <w:szCs w:val="24"/>
        </w:rPr>
        <w:t>ED</w:t>
      </w:r>
      <w:r w:rsidRPr="00A460C7">
        <w:rPr>
          <w:rFonts w:ascii="宋体" w:hAnsi="宋体" w:cs="仿宋" w:hint="eastAsia"/>
          <w:bCs/>
          <w:sz w:val="24"/>
          <w:szCs w:val="24"/>
        </w:rPr>
        <w:t>屏搭建、安装调试和其他活动现场布置。中标方应与采购人协商确认舞台的规格和其他活动现场布置的基本要求，对采购人提出的修改上述内容的要求，中标方应积极配合、尽量完成采</w:t>
      </w:r>
      <w:r w:rsidRPr="00A460C7">
        <w:rPr>
          <w:rFonts w:ascii="宋体" w:hAnsi="宋体" w:cs="仿宋" w:hint="eastAsia"/>
          <w:bCs/>
          <w:sz w:val="24"/>
          <w:szCs w:val="24"/>
        </w:rPr>
        <w:lastRenderedPageBreak/>
        <w:t>购人要求。中标方委托第三方完成上述工作的，需保证工程质量，确保安全，所产生的相关费用由中标方承担。</w:t>
      </w:r>
    </w:p>
    <w:p w14:paraId="7CD86E1B" w14:textId="77777777" w:rsidR="00C80B55" w:rsidRPr="00A460C7" w:rsidRDefault="00000000">
      <w:pPr>
        <w:pStyle w:val="ListParagraph"/>
        <w:spacing w:line="360" w:lineRule="auto"/>
        <w:jc w:val="both"/>
        <w:rPr>
          <w:rFonts w:ascii="宋体" w:hAnsi="宋体" w:cs="仿宋"/>
          <w:bCs/>
          <w:sz w:val="24"/>
          <w:szCs w:val="24"/>
        </w:rPr>
      </w:pPr>
      <w:r w:rsidRPr="00A460C7">
        <w:rPr>
          <w:rFonts w:ascii="宋体" w:hAnsi="宋体" w:cs="仿宋" w:hint="eastAsia"/>
          <w:bCs/>
          <w:sz w:val="24"/>
          <w:szCs w:val="24"/>
        </w:rPr>
        <w:t>（</w:t>
      </w:r>
      <w:r w:rsidRPr="00A460C7">
        <w:rPr>
          <w:rFonts w:ascii="宋体" w:hAnsi="宋体" w:cs="仿宋"/>
          <w:bCs/>
          <w:sz w:val="24"/>
          <w:szCs w:val="24"/>
        </w:rPr>
        <w:t>4</w:t>
      </w:r>
      <w:r w:rsidRPr="00A460C7">
        <w:rPr>
          <w:rFonts w:ascii="宋体" w:hAnsi="宋体" w:cs="仿宋" w:hint="eastAsia"/>
          <w:bCs/>
          <w:sz w:val="24"/>
          <w:szCs w:val="24"/>
        </w:rPr>
        <w:t>）中标方应为活动成立项目小组，负责与采购人指派的工作人员衔接活动现场执行相关事宜。中标方项目小组应由中标方人员以及中标方委托的第三方人员组成，并按照活动策划方案等内容的约定完成活动现场执行工作。</w:t>
      </w:r>
    </w:p>
    <w:p w14:paraId="1604EF22" w14:textId="77777777" w:rsidR="00C80B55" w:rsidRPr="00A460C7" w:rsidRDefault="00000000">
      <w:pPr>
        <w:pStyle w:val="ListParagraph"/>
        <w:spacing w:line="360" w:lineRule="auto"/>
        <w:jc w:val="both"/>
        <w:rPr>
          <w:rFonts w:ascii="宋体" w:hAnsi="宋体" w:cs="仿宋"/>
          <w:bCs/>
          <w:sz w:val="24"/>
          <w:szCs w:val="24"/>
        </w:rPr>
      </w:pPr>
      <w:r w:rsidRPr="00A460C7">
        <w:rPr>
          <w:rFonts w:ascii="宋体" w:hAnsi="宋体" w:cs="仿宋" w:hint="eastAsia"/>
          <w:bCs/>
          <w:sz w:val="24"/>
          <w:szCs w:val="24"/>
        </w:rPr>
        <w:t>（</w:t>
      </w:r>
      <w:r w:rsidRPr="00A460C7">
        <w:rPr>
          <w:rFonts w:ascii="宋体" w:hAnsi="宋体" w:cs="仿宋"/>
          <w:bCs/>
          <w:sz w:val="24"/>
          <w:szCs w:val="24"/>
        </w:rPr>
        <w:t>5</w:t>
      </w:r>
      <w:r w:rsidRPr="00A460C7">
        <w:rPr>
          <w:rFonts w:ascii="宋体" w:hAnsi="宋体" w:cs="仿宋" w:hint="eastAsia"/>
          <w:bCs/>
          <w:sz w:val="24"/>
          <w:szCs w:val="24"/>
        </w:rPr>
        <w:t>）中标方应遵守采购人开展校园活动的一系列规章制度，配合采购人安排的校内安保人员共同完成活动的准备工作，并维护活动现场秩序。中标方与中标方委托的第三方在活动准备和举办期间，应当接受采购人监督，严格遵守消防管理规则、灭火方案和应急疏散预案等制度，切实保障活动现场人员的人身和财产安全。</w:t>
      </w:r>
    </w:p>
    <w:p w14:paraId="56569F6D" w14:textId="00338F1A" w:rsidR="00C80B55" w:rsidRPr="00A460C7" w:rsidRDefault="00000000">
      <w:pPr>
        <w:pStyle w:val="ListParagraph"/>
        <w:numPr>
          <w:ilvl w:val="0"/>
          <w:numId w:val="6"/>
        </w:numPr>
        <w:spacing w:line="360" w:lineRule="auto"/>
        <w:jc w:val="both"/>
        <w:rPr>
          <w:rFonts w:ascii="宋体" w:hAnsi="宋体" w:cs="仿宋"/>
          <w:bCs/>
          <w:sz w:val="24"/>
          <w:szCs w:val="24"/>
        </w:rPr>
      </w:pPr>
      <w:r w:rsidRPr="00A460C7">
        <w:rPr>
          <w:rFonts w:ascii="宋体" w:hAnsi="宋体" w:hint="eastAsia"/>
          <w:sz w:val="24"/>
          <w:szCs w:val="24"/>
        </w:rPr>
        <w:t>★</w:t>
      </w:r>
      <w:r w:rsidRPr="00A460C7">
        <w:rPr>
          <w:rFonts w:ascii="宋体" w:hAnsi="宋体" w:cs="仿宋" w:hint="eastAsia"/>
          <w:b/>
          <w:bCs/>
          <w:sz w:val="24"/>
          <w:szCs w:val="24"/>
        </w:rPr>
        <w:t>服务期：</w:t>
      </w:r>
      <w:r w:rsidRPr="00A460C7">
        <w:rPr>
          <w:rFonts w:ascii="宋体" w:hAnsi="宋体" w:cs="仿宋" w:hint="eastAsia"/>
          <w:bCs/>
          <w:sz w:val="24"/>
          <w:szCs w:val="24"/>
        </w:rPr>
        <w:t>自合同签订之日起至开学典礼当天相关活动结束后所有设备撤场完毕止。开学典礼拟定于 2026年</w:t>
      </w:r>
      <w:r w:rsidRPr="00A460C7">
        <w:rPr>
          <w:rFonts w:ascii="宋体" w:hAnsi="宋体" w:cs="仿宋"/>
          <w:bCs/>
          <w:sz w:val="24"/>
          <w:szCs w:val="24"/>
        </w:rPr>
        <w:t>8</w:t>
      </w:r>
      <w:r w:rsidRPr="00A460C7">
        <w:rPr>
          <w:rFonts w:ascii="宋体" w:hAnsi="宋体" w:cs="仿宋" w:hint="eastAsia"/>
          <w:bCs/>
          <w:sz w:val="24"/>
          <w:szCs w:val="24"/>
        </w:rPr>
        <w:t>月3日举行（一次彩排，计划彩排时间：2026年8月2</w:t>
      </w:r>
      <w:r w:rsidR="00086CAA">
        <w:rPr>
          <w:rFonts w:ascii="宋体" w:hAnsi="宋体" w:cs="仿宋" w:hint="eastAsia"/>
          <w:bCs/>
          <w:sz w:val="24"/>
          <w:szCs w:val="24"/>
        </w:rPr>
        <w:t>日</w:t>
      </w:r>
      <w:r w:rsidRPr="00A460C7">
        <w:rPr>
          <w:rFonts w:ascii="宋体" w:hAnsi="宋体" w:cs="仿宋" w:hint="eastAsia"/>
          <w:bCs/>
          <w:sz w:val="24"/>
          <w:szCs w:val="24"/>
        </w:rPr>
        <w:t>下午）。（投标人投标时提供承诺函，格式自拟）</w:t>
      </w:r>
    </w:p>
    <w:p w14:paraId="542EFBA7" w14:textId="21977B91" w:rsidR="00C80B55" w:rsidRPr="00A460C7" w:rsidRDefault="00000000">
      <w:pPr>
        <w:pStyle w:val="ListParagraph"/>
        <w:spacing w:line="360" w:lineRule="auto"/>
        <w:rPr>
          <w:rFonts w:ascii="宋体" w:hAnsi="宋体" w:cs="仿宋"/>
          <w:bCs/>
          <w:sz w:val="24"/>
          <w:szCs w:val="24"/>
        </w:rPr>
      </w:pPr>
      <w:r w:rsidRPr="00A460C7">
        <w:rPr>
          <w:rFonts w:ascii="宋体" w:hAnsi="宋体" w:cs="仿宋" w:hint="eastAsia"/>
          <w:bCs/>
          <w:sz w:val="24"/>
          <w:szCs w:val="24"/>
        </w:rPr>
        <w:t xml:space="preserve"> </w:t>
      </w:r>
      <w:r w:rsidRPr="00A460C7">
        <w:rPr>
          <w:rFonts w:ascii="宋体" w:hAnsi="宋体" w:cs="仿宋"/>
          <w:bCs/>
          <w:sz w:val="24"/>
          <w:szCs w:val="24"/>
        </w:rPr>
        <w:t xml:space="preserve">   </w:t>
      </w:r>
      <w:r w:rsidRPr="00A460C7">
        <w:rPr>
          <w:rFonts w:ascii="宋体" w:hAnsi="宋体" w:cs="仿宋" w:hint="eastAsia"/>
          <w:bCs/>
          <w:sz w:val="24"/>
          <w:szCs w:val="24"/>
        </w:rPr>
        <w:t>采购人有权变更本次开学典礼举办的时间和地点，但需</w:t>
      </w:r>
      <w:r w:rsidRPr="00A460C7">
        <w:rPr>
          <w:rFonts w:ascii="宋体" w:hAnsi="宋体" w:cs="仿宋"/>
          <w:bCs/>
          <w:sz w:val="24"/>
          <w:szCs w:val="24"/>
        </w:rPr>
        <w:t>提前3天通知</w:t>
      </w:r>
      <w:r w:rsidRPr="00A460C7">
        <w:rPr>
          <w:rFonts w:ascii="宋体" w:hAnsi="宋体" w:cs="仿宋" w:hint="eastAsia"/>
          <w:bCs/>
          <w:sz w:val="24"/>
          <w:szCs w:val="24"/>
        </w:rPr>
        <w:t>中标方</w:t>
      </w:r>
      <w:r w:rsidRPr="00A460C7">
        <w:rPr>
          <w:rFonts w:ascii="宋体" w:hAnsi="宋体" w:cs="仿宋"/>
          <w:bCs/>
          <w:sz w:val="24"/>
          <w:szCs w:val="24"/>
        </w:rPr>
        <w:t>，</w:t>
      </w:r>
      <w:r w:rsidRPr="00A460C7">
        <w:rPr>
          <w:rFonts w:ascii="宋体" w:hAnsi="宋体" w:cs="仿宋" w:hint="eastAsia"/>
          <w:bCs/>
          <w:sz w:val="24"/>
          <w:szCs w:val="24"/>
        </w:rPr>
        <w:t>中标方</w:t>
      </w:r>
      <w:r w:rsidRPr="00A460C7">
        <w:rPr>
          <w:rFonts w:ascii="宋体" w:hAnsi="宋体" w:cs="仿宋"/>
          <w:bCs/>
          <w:sz w:val="24"/>
          <w:szCs w:val="24"/>
        </w:rPr>
        <w:t>应按甲方要求进行变更</w:t>
      </w:r>
      <w:r w:rsidRPr="00A460C7">
        <w:rPr>
          <w:rFonts w:ascii="宋体" w:hAnsi="宋体" w:cs="仿宋" w:hint="eastAsia"/>
          <w:bCs/>
          <w:sz w:val="24"/>
          <w:szCs w:val="24"/>
        </w:rPr>
        <w:t>。采购人有权取消本次开学典礼部分或全部服务项目，但需提前</w:t>
      </w:r>
      <w:r w:rsidR="008932FD">
        <w:rPr>
          <w:rFonts w:ascii="宋体" w:hAnsi="宋体" w:cs="仿宋" w:hint="eastAsia"/>
          <w:bCs/>
          <w:sz w:val="24"/>
          <w:szCs w:val="24"/>
        </w:rPr>
        <w:t>5</w:t>
      </w:r>
      <w:r w:rsidRPr="00A460C7">
        <w:rPr>
          <w:rFonts w:ascii="宋体" w:hAnsi="宋体" w:cs="仿宋" w:hint="eastAsia"/>
          <w:bCs/>
          <w:sz w:val="24"/>
          <w:szCs w:val="24"/>
        </w:rPr>
        <w:t>日以书面形式通知中标方。</w:t>
      </w:r>
    </w:p>
    <w:p w14:paraId="29791474" w14:textId="77777777" w:rsidR="00C80B55" w:rsidRPr="00A460C7" w:rsidRDefault="00000000">
      <w:pPr>
        <w:pStyle w:val="ListParagraph"/>
        <w:numPr>
          <w:ilvl w:val="0"/>
          <w:numId w:val="6"/>
        </w:numPr>
        <w:spacing w:line="360" w:lineRule="auto"/>
        <w:rPr>
          <w:rFonts w:ascii="宋体" w:hAnsi="宋体" w:cs="仿宋"/>
          <w:b/>
          <w:bCs/>
          <w:sz w:val="24"/>
          <w:szCs w:val="24"/>
        </w:rPr>
      </w:pPr>
      <w:r w:rsidRPr="00A460C7">
        <w:rPr>
          <w:rFonts w:ascii="宋体" w:hAnsi="宋体" w:cs="仿宋" w:hint="eastAsia"/>
          <w:b/>
          <w:bCs/>
          <w:sz w:val="24"/>
          <w:szCs w:val="24"/>
        </w:rPr>
        <w:t>验收标准：</w:t>
      </w:r>
    </w:p>
    <w:p w14:paraId="2512775D" w14:textId="77777777" w:rsidR="00C80B55" w:rsidRPr="00A460C7" w:rsidRDefault="00000000">
      <w:pPr>
        <w:pStyle w:val="ListParagraph"/>
        <w:spacing w:line="360" w:lineRule="auto"/>
        <w:rPr>
          <w:rFonts w:ascii="宋体" w:hAnsi="宋体" w:cs="仿宋"/>
          <w:bCs/>
          <w:sz w:val="24"/>
          <w:szCs w:val="24"/>
        </w:rPr>
      </w:pPr>
      <w:r w:rsidRPr="00A460C7">
        <w:rPr>
          <w:rFonts w:ascii="宋体" w:hAnsi="宋体" w:cs="仿宋" w:hint="eastAsia"/>
          <w:bCs/>
          <w:sz w:val="24"/>
          <w:szCs w:val="24"/>
        </w:rPr>
        <w:t>（1）采购人按服务合同规定的相关条款以及成交供应商的投标文件、本项目采购文件等要求，对供应商履约情况进行验收。</w:t>
      </w:r>
    </w:p>
    <w:p w14:paraId="507A00BA" w14:textId="77777777" w:rsidR="00C80B55" w:rsidRPr="00A460C7" w:rsidRDefault="00000000">
      <w:pPr>
        <w:pStyle w:val="ListParagraph"/>
        <w:spacing w:line="360" w:lineRule="auto"/>
        <w:rPr>
          <w:rFonts w:ascii="宋体" w:hAnsi="宋体" w:cs="仿宋"/>
          <w:bCs/>
          <w:sz w:val="24"/>
          <w:szCs w:val="24"/>
        </w:rPr>
      </w:pPr>
      <w:r w:rsidRPr="00A460C7">
        <w:rPr>
          <w:rFonts w:ascii="宋体" w:hAnsi="宋体" w:cs="仿宋" w:hint="eastAsia"/>
          <w:bCs/>
          <w:sz w:val="24"/>
          <w:szCs w:val="24"/>
        </w:rPr>
        <w:t>（2）验收标准：</w:t>
      </w:r>
    </w:p>
    <w:p w14:paraId="737AC685" w14:textId="77777777" w:rsidR="00C80B55" w:rsidRPr="00A460C7" w:rsidRDefault="00000000">
      <w:pPr>
        <w:pStyle w:val="ListParagraph"/>
        <w:spacing w:line="360" w:lineRule="auto"/>
        <w:rPr>
          <w:rFonts w:ascii="宋体" w:hAnsi="宋体" w:cs="仿宋"/>
          <w:bCs/>
          <w:sz w:val="24"/>
          <w:szCs w:val="24"/>
        </w:rPr>
      </w:pPr>
      <w:r w:rsidRPr="00A460C7">
        <w:rPr>
          <w:rFonts w:ascii="宋体" w:hAnsi="宋体" w:cs="仿宋" w:hint="eastAsia"/>
          <w:bCs/>
          <w:sz w:val="24"/>
          <w:szCs w:val="24"/>
        </w:rPr>
        <w:t>供应商已按招标文件要求及合同约定完成了全部服务内容。</w:t>
      </w:r>
    </w:p>
    <w:p w14:paraId="481ECC2F" w14:textId="77777777" w:rsidR="00C80B55" w:rsidRPr="00A460C7" w:rsidRDefault="00000000">
      <w:pPr>
        <w:pStyle w:val="ListParagraph"/>
        <w:numPr>
          <w:ilvl w:val="0"/>
          <w:numId w:val="6"/>
        </w:numPr>
        <w:spacing w:line="360" w:lineRule="auto"/>
        <w:rPr>
          <w:rFonts w:ascii="宋体" w:hAnsi="宋体" w:cs="仿宋"/>
          <w:b/>
          <w:bCs/>
          <w:sz w:val="24"/>
          <w:szCs w:val="24"/>
        </w:rPr>
      </w:pPr>
      <w:r w:rsidRPr="00A460C7">
        <w:rPr>
          <w:rFonts w:ascii="宋体" w:hAnsi="宋体" w:hint="eastAsia"/>
          <w:sz w:val="24"/>
          <w:szCs w:val="24"/>
        </w:rPr>
        <w:t>★</w:t>
      </w:r>
      <w:r w:rsidRPr="00A460C7">
        <w:rPr>
          <w:rFonts w:ascii="宋体" w:hAnsi="宋体" w:cs="仿宋" w:hint="eastAsia"/>
          <w:b/>
          <w:bCs/>
          <w:sz w:val="24"/>
          <w:szCs w:val="24"/>
        </w:rPr>
        <w:t>报价要求：</w:t>
      </w:r>
    </w:p>
    <w:p w14:paraId="608C0841" w14:textId="6E65AC3A" w:rsidR="00C80B55" w:rsidRPr="00A460C7" w:rsidRDefault="00000000">
      <w:pPr>
        <w:spacing w:line="360" w:lineRule="auto"/>
        <w:ind w:left="360"/>
        <w:jc w:val="both"/>
        <w:rPr>
          <w:rFonts w:ascii="宋体" w:hAnsi="宋体" w:cs="仿宋"/>
          <w:bCs/>
          <w:sz w:val="24"/>
          <w:szCs w:val="24"/>
        </w:rPr>
      </w:pPr>
      <w:r w:rsidRPr="00A460C7">
        <w:rPr>
          <w:rFonts w:ascii="宋体" w:hAnsi="宋体" w:cs="仿宋" w:hint="eastAsia"/>
          <w:bCs/>
          <w:sz w:val="24"/>
          <w:szCs w:val="24"/>
        </w:rPr>
        <w:t xml:space="preserve">  </w:t>
      </w:r>
      <w:r w:rsidRPr="00A460C7">
        <w:rPr>
          <w:rFonts w:ascii="宋体" w:hAnsi="宋体" w:cs="仿宋"/>
          <w:bCs/>
          <w:sz w:val="24"/>
          <w:szCs w:val="24"/>
        </w:rPr>
        <w:t xml:space="preserve">   </w:t>
      </w:r>
      <w:r w:rsidRPr="00A460C7">
        <w:rPr>
          <w:rFonts w:ascii="宋体" w:hAnsi="宋体" w:cs="仿宋" w:hint="eastAsia"/>
          <w:sz w:val="24"/>
          <w:szCs w:val="24"/>
        </w:rPr>
        <w:t>投标总价应包含为完成本需求书所述全部工作内容所需的</w:t>
      </w:r>
      <w:r w:rsidRPr="00A460C7">
        <w:rPr>
          <w:rFonts w:ascii="宋体" w:hAnsi="宋体" w:hint="eastAsia"/>
          <w:sz w:val="24"/>
        </w:rPr>
        <w:t>人工、物料、交通、活动策划、设备</w:t>
      </w:r>
      <w:r w:rsidR="002801E3">
        <w:rPr>
          <w:rFonts w:ascii="宋体" w:hAnsi="宋体" w:hint="eastAsia"/>
          <w:sz w:val="24"/>
        </w:rPr>
        <w:t>货物</w:t>
      </w:r>
      <w:r w:rsidRPr="00A460C7">
        <w:rPr>
          <w:rFonts w:ascii="宋体" w:hAnsi="宋体" w:hint="eastAsia"/>
          <w:sz w:val="24"/>
        </w:rPr>
        <w:t>租赁、运输、安装、拆除、现场布置、现场执行、利润、验收、税金、工伤、保险、其他意外造成的损失及其他相关服务等全部费用。</w:t>
      </w:r>
      <w:r w:rsidRPr="00A460C7">
        <w:rPr>
          <w:rFonts w:ascii="宋体" w:hAnsi="宋体" w:cs="仿宋" w:hint="eastAsia"/>
          <w:bCs/>
          <w:sz w:val="24"/>
          <w:szCs w:val="24"/>
        </w:rPr>
        <w:t>投标总价超过项目预算视为无效投标。</w:t>
      </w:r>
    </w:p>
    <w:p w14:paraId="77259601" w14:textId="77777777" w:rsidR="00C80B55" w:rsidRPr="00A460C7" w:rsidRDefault="00000000">
      <w:pPr>
        <w:pStyle w:val="ListParagraph"/>
        <w:numPr>
          <w:ilvl w:val="0"/>
          <w:numId w:val="6"/>
        </w:numPr>
        <w:spacing w:line="360" w:lineRule="auto"/>
        <w:rPr>
          <w:rFonts w:ascii="宋体" w:hAnsi="宋体"/>
          <w:sz w:val="24"/>
          <w:szCs w:val="24"/>
        </w:rPr>
      </w:pPr>
      <w:r w:rsidRPr="00A460C7">
        <w:rPr>
          <w:rFonts w:ascii="宋体" w:hAnsi="宋体" w:hint="eastAsia"/>
          <w:b/>
          <w:sz w:val="24"/>
          <w:szCs w:val="24"/>
        </w:rPr>
        <w:t>费用结算方式：</w:t>
      </w:r>
    </w:p>
    <w:p w14:paraId="77F88FE2" w14:textId="77777777" w:rsidR="00C80B55" w:rsidRPr="00A460C7" w:rsidRDefault="00000000">
      <w:pPr>
        <w:spacing w:line="360" w:lineRule="auto"/>
        <w:ind w:firstLine="360"/>
        <w:rPr>
          <w:rFonts w:ascii="宋体" w:hAnsi="宋体"/>
          <w:sz w:val="24"/>
          <w:szCs w:val="24"/>
        </w:rPr>
      </w:pPr>
      <w:r w:rsidRPr="00A460C7">
        <w:rPr>
          <w:rFonts w:ascii="宋体" w:hAnsi="宋体" w:cs="仿宋" w:hint="eastAsia"/>
          <w:sz w:val="24"/>
          <w:szCs w:val="24"/>
        </w:rPr>
        <w:lastRenderedPageBreak/>
        <w:t xml:space="preserve"> 验收合格后</w:t>
      </w:r>
      <w:r w:rsidRPr="00A460C7">
        <w:rPr>
          <w:rFonts w:ascii="宋体" w:hAnsi="宋体" w:cs="仿宋"/>
          <w:sz w:val="24"/>
          <w:szCs w:val="24"/>
        </w:rPr>
        <w:t>15</w:t>
      </w:r>
      <w:r w:rsidRPr="00A460C7">
        <w:rPr>
          <w:rFonts w:ascii="宋体" w:hAnsi="宋体" w:cs="仿宋" w:hint="eastAsia"/>
          <w:sz w:val="24"/>
          <w:szCs w:val="24"/>
        </w:rPr>
        <w:t>个工作日内，采购人结算全部合同款。申请付款前，中标人均须向采购人开具等额有效的增值税发票，否则采购人有权顺延支付相应款项。</w:t>
      </w:r>
    </w:p>
    <w:p w14:paraId="15B4C41F" w14:textId="77777777" w:rsidR="00C80B55" w:rsidRPr="00A460C7" w:rsidRDefault="00000000">
      <w:pPr>
        <w:pStyle w:val="ListParagraph"/>
        <w:numPr>
          <w:ilvl w:val="0"/>
          <w:numId w:val="6"/>
        </w:numPr>
        <w:spacing w:line="360" w:lineRule="auto"/>
        <w:rPr>
          <w:rFonts w:ascii="宋体" w:hAnsi="宋体" w:cs="仿宋"/>
          <w:b/>
          <w:bCs/>
          <w:sz w:val="24"/>
          <w:szCs w:val="24"/>
        </w:rPr>
      </w:pPr>
      <w:r w:rsidRPr="00A460C7">
        <w:rPr>
          <w:rFonts w:ascii="宋体" w:hAnsi="宋体" w:cs="仿宋" w:hint="eastAsia"/>
          <w:b/>
          <w:bCs/>
          <w:sz w:val="24"/>
          <w:szCs w:val="24"/>
        </w:rPr>
        <w:t>违约责任：</w:t>
      </w:r>
      <w:r w:rsidRPr="00A460C7">
        <w:rPr>
          <w:rFonts w:ascii="宋体" w:hAnsi="宋体" w:cs="仿宋"/>
          <w:sz w:val="24"/>
          <w:szCs w:val="24"/>
        </w:rPr>
        <w:t>若因中标方原因，导致其提交的方案在合同签订后10个工作日内仍未能获得采购人最终确认的，采购人有权单方解除合同，且不承担任何赔偿责任，中标方应退还采购人已支付的全部款项（如有），并赔偿采购人因此遭受的损失（如重新招标的费用等）。</w:t>
      </w:r>
    </w:p>
    <w:p w14:paraId="52D485D8" w14:textId="77777777" w:rsidR="00C80B55" w:rsidRPr="00A460C7" w:rsidRDefault="00C80B55">
      <w:pPr>
        <w:pStyle w:val="ListParagraph"/>
        <w:spacing w:line="360" w:lineRule="auto"/>
        <w:ind w:left="786"/>
        <w:rPr>
          <w:rFonts w:ascii="宋体" w:hAnsi="宋体" w:cs="仿宋"/>
          <w:sz w:val="24"/>
          <w:szCs w:val="24"/>
        </w:rPr>
      </w:pPr>
    </w:p>
    <w:p w14:paraId="3E1F8C3B" w14:textId="77777777" w:rsidR="00C80B55" w:rsidRPr="00A460C7" w:rsidRDefault="00C80B55">
      <w:pPr>
        <w:widowControl w:val="0"/>
        <w:spacing w:line="360" w:lineRule="auto"/>
        <w:jc w:val="both"/>
        <w:rPr>
          <w:rFonts w:ascii="宋体" w:hAnsi="宋体" w:cs="仿宋"/>
          <w:sz w:val="24"/>
          <w:szCs w:val="24"/>
        </w:rPr>
      </w:pPr>
    </w:p>
    <w:p w14:paraId="5B538853" w14:textId="77777777" w:rsidR="00C80B55" w:rsidRPr="00A460C7" w:rsidRDefault="00C80B55">
      <w:pPr>
        <w:rPr>
          <w:rFonts w:ascii="宋体" w:hAnsi="宋体" w:cs="仿宋"/>
          <w:sz w:val="24"/>
          <w:szCs w:val="24"/>
        </w:rPr>
      </w:pPr>
    </w:p>
    <w:p w14:paraId="2EA1D0A3" w14:textId="77777777" w:rsidR="00C80B55" w:rsidRPr="00A460C7" w:rsidRDefault="00000000">
      <w:pPr>
        <w:spacing w:after="160" w:line="256" w:lineRule="auto"/>
        <w:rPr>
          <w:rFonts w:ascii="宋体" w:hAnsi="宋体" w:cs="宋体"/>
          <w:b/>
          <w:bCs/>
          <w:kern w:val="2"/>
          <w:sz w:val="24"/>
          <w:szCs w:val="24"/>
        </w:rPr>
      </w:pPr>
      <w:r w:rsidRPr="00A460C7">
        <w:rPr>
          <w:rFonts w:ascii="宋体" w:hAnsi="宋体" w:cs="宋体" w:hint="eastAsia"/>
          <w:b/>
          <w:bCs/>
          <w:kern w:val="2"/>
          <w:sz w:val="24"/>
          <w:szCs w:val="24"/>
        </w:rPr>
        <w:br w:type="page"/>
      </w:r>
    </w:p>
    <w:p w14:paraId="10CDDA0E" w14:textId="77777777" w:rsidR="00C80B55" w:rsidRPr="00A460C7" w:rsidRDefault="00000000">
      <w:pPr>
        <w:pStyle w:val="ListParagraph"/>
        <w:numPr>
          <w:ilvl w:val="0"/>
          <w:numId w:val="2"/>
        </w:numPr>
        <w:ind w:left="714" w:hanging="357"/>
        <w:jc w:val="center"/>
        <w:outlineLvl w:val="0"/>
        <w:rPr>
          <w:rFonts w:ascii="宋体" w:hAnsi="宋体"/>
          <w:sz w:val="20"/>
          <w:szCs w:val="20"/>
        </w:rPr>
      </w:pPr>
      <w:bookmarkStart w:id="4" w:name="_Toc209101894"/>
      <w:r w:rsidRPr="00A460C7">
        <w:rPr>
          <w:rFonts w:ascii="宋体" w:hAnsi="宋体" w:hint="eastAsia"/>
          <w:b/>
          <w:sz w:val="36"/>
          <w:szCs w:val="36"/>
        </w:rPr>
        <w:lastRenderedPageBreak/>
        <w:t>评标办法</w:t>
      </w:r>
      <w:bookmarkEnd w:id="4"/>
    </w:p>
    <w:p w14:paraId="44330096" w14:textId="77777777" w:rsidR="00C80B55" w:rsidRPr="00A460C7" w:rsidRDefault="00000000">
      <w:pPr>
        <w:pStyle w:val="ListParagraph"/>
        <w:numPr>
          <w:ilvl w:val="1"/>
          <w:numId w:val="7"/>
        </w:numPr>
        <w:spacing w:line="360" w:lineRule="auto"/>
        <w:rPr>
          <w:rFonts w:ascii="宋体" w:hAnsi="宋体"/>
          <w:b/>
          <w:bCs/>
          <w:sz w:val="24"/>
          <w:szCs w:val="24"/>
        </w:rPr>
      </w:pPr>
      <w:r w:rsidRPr="00A460C7">
        <w:rPr>
          <w:rFonts w:ascii="宋体" w:hAnsi="宋体" w:hint="eastAsia"/>
          <w:b/>
          <w:bCs/>
          <w:sz w:val="24"/>
          <w:szCs w:val="24"/>
        </w:rPr>
        <w:t>概述</w:t>
      </w:r>
    </w:p>
    <w:p w14:paraId="73AA487D" w14:textId="77777777" w:rsidR="00C80B55" w:rsidRPr="00A460C7" w:rsidRDefault="00000000">
      <w:pPr>
        <w:spacing w:line="360" w:lineRule="auto"/>
        <w:rPr>
          <w:rFonts w:ascii="宋体" w:hAnsi="宋体" w:cs="宋体"/>
          <w:sz w:val="24"/>
          <w:szCs w:val="24"/>
        </w:rPr>
      </w:pPr>
      <w:r w:rsidRPr="00A460C7">
        <w:rPr>
          <w:rFonts w:ascii="宋体" w:hAnsi="宋体" w:cs="宋体" w:hint="eastAsia"/>
          <w:sz w:val="24"/>
          <w:szCs w:val="24"/>
        </w:rPr>
        <w:t xml:space="preserve"> </w:t>
      </w:r>
      <w:r w:rsidRPr="00A460C7">
        <w:rPr>
          <w:rFonts w:ascii="宋体" w:hAnsi="宋体" w:cs="宋体"/>
          <w:sz w:val="24"/>
          <w:szCs w:val="24"/>
        </w:rPr>
        <w:t xml:space="preserve">   </w:t>
      </w:r>
      <w:r w:rsidRPr="00A460C7">
        <w:rPr>
          <w:rFonts w:ascii="宋体" w:hAnsi="宋体" w:cs="宋体" w:hint="eastAsia"/>
          <w:sz w:val="24"/>
          <w:szCs w:val="24"/>
        </w:rPr>
        <w:t>本次评标采用</w:t>
      </w:r>
      <w:r w:rsidRPr="00A460C7">
        <w:rPr>
          <w:rFonts w:ascii="宋体" w:hAnsi="宋体" w:cs="宋体" w:hint="eastAsia"/>
          <w:b/>
          <w:bCs/>
          <w:sz w:val="24"/>
          <w:szCs w:val="24"/>
        </w:rPr>
        <w:t>综合评分法</w:t>
      </w:r>
      <w:r w:rsidRPr="00A460C7">
        <w:rPr>
          <w:rFonts w:ascii="宋体" w:hAnsi="宋体" w:cs="宋体" w:hint="eastAsia"/>
          <w:sz w:val="24"/>
          <w:szCs w:val="24"/>
        </w:rPr>
        <w:t>（总分100分），以招标文件为依据，按公正、科学、平等竞争的要求，投标文件满足招标文件全部实质性要求，且综合得分最高的投标人为中标候选人。</w:t>
      </w:r>
    </w:p>
    <w:p w14:paraId="66ABE6FB" w14:textId="77777777" w:rsidR="00C80B55" w:rsidRPr="00A460C7" w:rsidRDefault="00000000">
      <w:pPr>
        <w:spacing w:line="360" w:lineRule="auto"/>
        <w:rPr>
          <w:rFonts w:ascii="宋体" w:hAnsi="宋体"/>
          <w:b/>
          <w:bCs/>
          <w:sz w:val="24"/>
          <w:szCs w:val="24"/>
        </w:rPr>
      </w:pPr>
      <w:r w:rsidRPr="00A460C7">
        <w:rPr>
          <w:rFonts w:ascii="宋体" w:hAnsi="宋体" w:hint="eastAsia"/>
          <w:b/>
          <w:bCs/>
          <w:sz w:val="24"/>
          <w:szCs w:val="24"/>
        </w:rPr>
        <w:t>注：</w:t>
      </w:r>
    </w:p>
    <w:p w14:paraId="6BC929E3" w14:textId="77777777" w:rsidR="00C80B55" w:rsidRPr="00A460C7" w:rsidRDefault="00000000">
      <w:pPr>
        <w:spacing w:line="360" w:lineRule="auto"/>
        <w:rPr>
          <w:rFonts w:ascii="宋体" w:hAnsi="宋体"/>
          <w:sz w:val="24"/>
          <w:szCs w:val="24"/>
          <w:u w:val="single"/>
        </w:rPr>
      </w:pPr>
      <w:r w:rsidRPr="00A460C7">
        <w:rPr>
          <w:rFonts w:ascii="宋体" w:hAnsi="宋体" w:hint="eastAsia"/>
          <w:sz w:val="24"/>
          <w:szCs w:val="24"/>
          <w:u w:val="single"/>
        </w:rPr>
        <w:t>1</w:t>
      </w:r>
      <w:r w:rsidRPr="00A460C7">
        <w:rPr>
          <w:rFonts w:ascii="宋体" w:hAnsi="宋体"/>
          <w:sz w:val="24"/>
          <w:szCs w:val="24"/>
          <w:u w:val="single"/>
        </w:rPr>
        <w:t xml:space="preserve">. </w:t>
      </w:r>
      <w:r w:rsidRPr="00A460C7">
        <w:rPr>
          <w:rFonts w:ascii="宋体" w:hAnsi="宋体" w:hint="eastAsia"/>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1F58C93A" w14:textId="77777777" w:rsidR="00C80B55" w:rsidRPr="00A460C7" w:rsidRDefault="00000000">
      <w:pPr>
        <w:spacing w:line="360" w:lineRule="auto"/>
        <w:rPr>
          <w:rFonts w:ascii="宋体" w:hAnsi="宋体" w:cs="宋体"/>
          <w:bCs/>
          <w:sz w:val="24"/>
          <w:szCs w:val="24"/>
          <w:u w:val="single"/>
        </w:rPr>
      </w:pPr>
      <w:r w:rsidRPr="00A460C7">
        <w:rPr>
          <w:rFonts w:ascii="宋体" w:hAnsi="宋体" w:hint="eastAsia"/>
          <w:sz w:val="24"/>
          <w:szCs w:val="24"/>
          <w:u w:val="single"/>
        </w:rPr>
        <w:t>2.招标文件所要求的证书、资质等各类证明材料，如</w:t>
      </w:r>
      <w:r w:rsidRPr="00A460C7">
        <w:rPr>
          <w:rFonts w:ascii="宋体" w:hAnsi="宋体" w:cs="宋体" w:hint="eastAsia"/>
          <w:bCs/>
          <w:sz w:val="24"/>
          <w:szCs w:val="24"/>
          <w:u w:val="single"/>
        </w:rPr>
        <w:t>需在有效期内且清晰反映相关的数据及印章等，如模糊不清无法辨别的或失效的</w:t>
      </w:r>
      <w:r w:rsidRPr="00A460C7">
        <w:rPr>
          <w:rFonts w:ascii="宋体" w:hAnsi="宋体" w:hint="eastAsia"/>
          <w:sz w:val="24"/>
          <w:szCs w:val="24"/>
          <w:u w:val="single"/>
        </w:rPr>
        <w:t>按无效材料处理。</w:t>
      </w:r>
    </w:p>
    <w:p w14:paraId="2C2C6EF1" w14:textId="77777777" w:rsidR="00C80B55" w:rsidRPr="00A460C7" w:rsidRDefault="00C80B55">
      <w:pPr>
        <w:spacing w:line="360" w:lineRule="auto"/>
        <w:rPr>
          <w:rFonts w:ascii="宋体" w:hAnsi="宋体"/>
          <w:sz w:val="24"/>
          <w:szCs w:val="24"/>
          <w:u w:val="single"/>
        </w:rPr>
      </w:pPr>
    </w:p>
    <w:p w14:paraId="3FA8E838" w14:textId="77777777" w:rsidR="00C80B55" w:rsidRPr="00A460C7" w:rsidRDefault="00000000">
      <w:pPr>
        <w:pStyle w:val="ListParagraph"/>
        <w:numPr>
          <w:ilvl w:val="1"/>
          <w:numId w:val="7"/>
        </w:numPr>
        <w:spacing w:line="360" w:lineRule="auto"/>
        <w:rPr>
          <w:rFonts w:ascii="宋体" w:hAnsi="宋体"/>
          <w:b/>
          <w:bCs/>
          <w:sz w:val="24"/>
          <w:szCs w:val="24"/>
        </w:rPr>
      </w:pPr>
      <w:r w:rsidRPr="00A460C7">
        <w:rPr>
          <w:rFonts w:ascii="宋体" w:hAnsi="宋体" w:hint="eastAsia"/>
          <w:b/>
          <w:bCs/>
          <w:sz w:val="24"/>
          <w:szCs w:val="24"/>
        </w:rPr>
        <w:t>评标流程及步骤</w:t>
      </w:r>
    </w:p>
    <w:p w14:paraId="4DE18FEC" w14:textId="77777777" w:rsidR="00C80B55" w:rsidRPr="00A460C7" w:rsidRDefault="00000000">
      <w:pPr>
        <w:tabs>
          <w:tab w:val="left" w:pos="284"/>
          <w:tab w:val="left" w:pos="851"/>
        </w:tabs>
        <w:spacing w:line="360" w:lineRule="auto"/>
        <w:rPr>
          <w:rFonts w:ascii="宋体" w:hAnsi="宋体"/>
          <w:b/>
          <w:bCs/>
          <w:sz w:val="24"/>
          <w:szCs w:val="24"/>
        </w:rPr>
      </w:pPr>
      <w:r w:rsidRPr="00A460C7">
        <w:rPr>
          <w:rFonts w:ascii="宋体" w:hAnsi="宋体" w:hint="eastAsia"/>
          <w:b/>
          <w:bCs/>
          <w:sz w:val="24"/>
          <w:szCs w:val="24"/>
        </w:rPr>
        <w:t>（一）资格审查</w:t>
      </w:r>
    </w:p>
    <w:p w14:paraId="615B39EF" w14:textId="77777777" w:rsidR="00C80B55" w:rsidRPr="00A460C7" w:rsidRDefault="00000000">
      <w:pPr>
        <w:tabs>
          <w:tab w:val="left" w:pos="284"/>
          <w:tab w:val="left" w:pos="851"/>
        </w:tabs>
        <w:spacing w:line="360" w:lineRule="auto"/>
        <w:rPr>
          <w:rFonts w:ascii="宋体" w:hAnsi="宋体" w:cs="宋体"/>
          <w:sz w:val="24"/>
          <w:szCs w:val="24"/>
          <w:lang w:val="zh-CN"/>
        </w:rPr>
      </w:pPr>
      <w:r w:rsidRPr="00A460C7">
        <w:rPr>
          <w:rFonts w:ascii="宋体" w:hAnsi="宋体" w:cs="宋体"/>
          <w:sz w:val="24"/>
          <w:szCs w:val="24"/>
          <w:lang w:val="zh-CN"/>
        </w:rPr>
        <w:t xml:space="preserve">     </w:t>
      </w:r>
      <w:r w:rsidRPr="00A460C7">
        <w:rPr>
          <w:rFonts w:ascii="宋体" w:hAnsi="宋体" w:cs="宋体" w:hint="eastAsia"/>
          <w:sz w:val="24"/>
          <w:szCs w:val="24"/>
          <w:lang w:val="zh-CN"/>
        </w:rPr>
        <w:t>评标小组根据</w:t>
      </w:r>
      <w:r w:rsidRPr="00A460C7">
        <w:rPr>
          <w:rFonts w:ascii="宋体" w:hAnsi="宋体" w:hint="eastAsia"/>
          <w:b/>
          <w:bCs/>
          <w:sz w:val="24"/>
          <w:szCs w:val="24"/>
        </w:rPr>
        <w:t>第一部分</w:t>
      </w:r>
      <w:r w:rsidRPr="00A460C7">
        <w:rPr>
          <w:rFonts w:ascii="宋体" w:hAnsi="宋体" w:hint="eastAsia"/>
          <w:sz w:val="24"/>
          <w:szCs w:val="24"/>
        </w:rPr>
        <w:t>“</w:t>
      </w:r>
      <w:r w:rsidRPr="00A460C7">
        <w:rPr>
          <w:rFonts w:ascii="宋体" w:hAnsi="宋体" w:hint="eastAsia"/>
          <w:b/>
          <w:bCs/>
          <w:sz w:val="24"/>
          <w:szCs w:val="24"/>
        </w:rPr>
        <w:t>合格投标人的资格要求</w:t>
      </w:r>
      <w:r w:rsidRPr="00A460C7">
        <w:rPr>
          <w:rFonts w:ascii="宋体" w:hAnsi="宋体" w:hint="eastAsia"/>
          <w:sz w:val="24"/>
          <w:szCs w:val="24"/>
        </w:rPr>
        <w:t>”</w:t>
      </w:r>
      <w:r w:rsidRPr="00A460C7">
        <w:rPr>
          <w:rFonts w:ascii="宋体" w:hAnsi="宋体" w:cs="宋体" w:hint="eastAsia"/>
          <w:sz w:val="24"/>
          <w:szCs w:val="24"/>
          <w:lang w:val="zh-CN"/>
        </w:rPr>
        <w:t>对投标人的资格逐项进行审查；只有通过资格审查的投标人才能进入符合性审查。</w:t>
      </w:r>
    </w:p>
    <w:p w14:paraId="03CA6091" w14:textId="77777777" w:rsidR="00C80B55" w:rsidRPr="00A460C7" w:rsidRDefault="00C80B55">
      <w:pPr>
        <w:tabs>
          <w:tab w:val="left" w:pos="284"/>
          <w:tab w:val="left" w:pos="851"/>
        </w:tabs>
        <w:spacing w:line="360" w:lineRule="auto"/>
        <w:rPr>
          <w:rFonts w:ascii="宋体" w:hAnsi="宋体"/>
          <w:sz w:val="24"/>
          <w:szCs w:val="24"/>
        </w:rPr>
      </w:pPr>
    </w:p>
    <w:p w14:paraId="05E74CE2" w14:textId="77777777" w:rsidR="00C80B55" w:rsidRPr="00A460C7" w:rsidRDefault="00000000">
      <w:pPr>
        <w:tabs>
          <w:tab w:val="left" w:pos="284"/>
          <w:tab w:val="left" w:pos="720"/>
          <w:tab w:val="left" w:pos="851"/>
        </w:tabs>
        <w:spacing w:line="360" w:lineRule="auto"/>
        <w:rPr>
          <w:rFonts w:ascii="宋体" w:hAnsi="宋体" w:cs="宋体"/>
          <w:b/>
          <w:bCs/>
          <w:sz w:val="24"/>
          <w:szCs w:val="24"/>
          <w:lang w:val="zh-CN"/>
        </w:rPr>
      </w:pPr>
      <w:r w:rsidRPr="00A460C7">
        <w:rPr>
          <w:rFonts w:ascii="宋体" w:hAnsi="宋体" w:hint="eastAsia"/>
          <w:b/>
          <w:bCs/>
          <w:sz w:val="24"/>
          <w:szCs w:val="24"/>
        </w:rPr>
        <w:t>（二）</w:t>
      </w:r>
      <w:r w:rsidRPr="00A460C7">
        <w:rPr>
          <w:rFonts w:ascii="宋体" w:hAnsi="宋体" w:cs="宋体" w:hint="eastAsia"/>
          <w:b/>
          <w:bCs/>
          <w:sz w:val="24"/>
          <w:szCs w:val="24"/>
          <w:lang w:val="zh-CN"/>
        </w:rPr>
        <w:t>符合性审查</w:t>
      </w:r>
    </w:p>
    <w:p w14:paraId="157D220B" w14:textId="77777777" w:rsidR="00C80B55" w:rsidRPr="00A460C7" w:rsidRDefault="00000000">
      <w:pPr>
        <w:tabs>
          <w:tab w:val="left" w:pos="284"/>
          <w:tab w:val="left" w:pos="720"/>
          <w:tab w:val="left" w:pos="851"/>
        </w:tabs>
        <w:spacing w:line="360" w:lineRule="auto"/>
        <w:rPr>
          <w:rFonts w:ascii="宋体" w:hAnsi="宋体"/>
          <w:sz w:val="24"/>
          <w:szCs w:val="24"/>
          <w:lang w:val="zh-CN"/>
        </w:rPr>
      </w:pPr>
      <w:bookmarkStart w:id="5" w:name="_Hlk209701523"/>
      <w:r w:rsidRPr="00A460C7">
        <w:rPr>
          <w:rFonts w:ascii="宋体" w:hAnsi="宋体" w:hint="eastAsia"/>
          <w:b/>
          <w:bCs/>
          <w:sz w:val="24"/>
          <w:szCs w:val="24"/>
          <w:lang w:val="zh-CN"/>
        </w:rPr>
        <w:t xml:space="preserve"> </w:t>
      </w:r>
      <w:r w:rsidRPr="00A460C7">
        <w:rPr>
          <w:rFonts w:ascii="宋体" w:hAnsi="宋体"/>
          <w:b/>
          <w:bCs/>
          <w:sz w:val="24"/>
          <w:szCs w:val="24"/>
          <w:lang w:val="zh-CN"/>
        </w:rPr>
        <w:t xml:space="preserve">   </w:t>
      </w:r>
      <w:r w:rsidRPr="00A460C7">
        <w:rPr>
          <w:rFonts w:ascii="宋体" w:hAnsi="宋体" w:hint="eastAsia"/>
          <w:sz w:val="24"/>
          <w:szCs w:val="24"/>
          <w:lang w:val="zh-CN"/>
        </w:rPr>
        <w:t>评标小组</w:t>
      </w:r>
      <w:bookmarkEnd w:id="5"/>
      <w:r w:rsidRPr="00A460C7">
        <w:rPr>
          <w:rFonts w:ascii="宋体" w:hAnsi="宋体" w:hint="eastAsia"/>
          <w:sz w:val="24"/>
          <w:szCs w:val="24"/>
          <w:lang w:val="zh-CN"/>
        </w:rPr>
        <w:t>根据</w:t>
      </w:r>
      <w:r w:rsidRPr="00A460C7">
        <w:rPr>
          <w:rFonts w:ascii="宋体" w:hAnsi="宋体" w:hint="eastAsia"/>
          <w:b/>
          <w:bCs/>
          <w:sz w:val="24"/>
          <w:szCs w:val="24"/>
          <w:lang w:val="zh-CN"/>
        </w:rPr>
        <w:t>《符合性审查内容》</w:t>
      </w:r>
      <w:r w:rsidRPr="00A460C7">
        <w:rPr>
          <w:rFonts w:ascii="宋体" w:hAnsi="宋体" w:hint="eastAsia"/>
          <w:sz w:val="24"/>
          <w:szCs w:val="24"/>
          <w:lang w:val="zh-CN"/>
        </w:rPr>
        <w:t>对投标人的符合性逐项进行审查；只有通过符合性审查的投标人才能进入商务技术评审和价格评审。</w:t>
      </w:r>
    </w:p>
    <w:p w14:paraId="7C8FAC5A" w14:textId="77777777" w:rsidR="00C80B55" w:rsidRPr="00A460C7" w:rsidRDefault="00000000">
      <w:pPr>
        <w:tabs>
          <w:tab w:val="left" w:pos="284"/>
          <w:tab w:val="left" w:pos="720"/>
          <w:tab w:val="left" w:pos="851"/>
        </w:tabs>
        <w:spacing w:line="360" w:lineRule="auto"/>
        <w:rPr>
          <w:rFonts w:ascii="宋体" w:hAnsi="宋体"/>
          <w:b/>
          <w:bCs/>
          <w:sz w:val="24"/>
          <w:szCs w:val="24"/>
        </w:rPr>
      </w:pPr>
      <w:r w:rsidRPr="00A460C7">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C80B55" w:rsidRPr="00A460C7" w14:paraId="689E6192" w14:textId="77777777">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2ED3E6EB" w14:textId="77777777" w:rsidR="00C80B55" w:rsidRPr="00A460C7" w:rsidRDefault="00000000">
            <w:pPr>
              <w:autoSpaceDE w:val="0"/>
              <w:autoSpaceDN w:val="0"/>
              <w:adjustRightInd w:val="0"/>
              <w:snapToGrid w:val="0"/>
              <w:spacing w:line="360" w:lineRule="auto"/>
              <w:ind w:right="32"/>
              <w:jc w:val="center"/>
              <w:rPr>
                <w:rFonts w:ascii="宋体" w:hAnsi="宋体"/>
                <w:b/>
                <w:bCs/>
                <w:sz w:val="24"/>
                <w:szCs w:val="24"/>
              </w:rPr>
            </w:pPr>
            <w:r w:rsidRPr="00A460C7">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124E8058" w14:textId="77777777" w:rsidR="00C80B55" w:rsidRPr="00A460C7" w:rsidRDefault="00000000">
            <w:pPr>
              <w:autoSpaceDE w:val="0"/>
              <w:autoSpaceDN w:val="0"/>
              <w:adjustRightInd w:val="0"/>
              <w:snapToGrid w:val="0"/>
              <w:spacing w:line="360" w:lineRule="auto"/>
              <w:jc w:val="center"/>
              <w:rPr>
                <w:rFonts w:ascii="宋体" w:hAnsi="宋体"/>
                <w:b/>
                <w:bCs/>
                <w:sz w:val="24"/>
                <w:szCs w:val="24"/>
              </w:rPr>
            </w:pPr>
            <w:r w:rsidRPr="00A460C7">
              <w:rPr>
                <w:rFonts w:ascii="宋体" w:hAnsi="宋体" w:hint="eastAsia"/>
                <w:b/>
                <w:bCs/>
                <w:sz w:val="24"/>
                <w:szCs w:val="24"/>
              </w:rPr>
              <w:t>符合性审查内容</w:t>
            </w:r>
          </w:p>
        </w:tc>
      </w:tr>
      <w:tr w:rsidR="00C80B55" w:rsidRPr="00A460C7" w14:paraId="1B7867C3"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1F120152" w14:textId="77777777" w:rsidR="00C80B55" w:rsidRPr="00A460C7" w:rsidRDefault="00000000">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10C9741E" w14:textId="77777777" w:rsidR="00C80B55" w:rsidRPr="00A460C7" w:rsidRDefault="00000000">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投标报价固定唯一，且投标报价未超过最高限价。</w:t>
            </w:r>
          </w:p>
        </w:tc>
      </w:tr>
      <w:tr w:rsidR="00C80B55" w:rsidRPr="00A460C7" w14:paraId="114A9A98"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7531548A" w14:textId="77777777" w:rsidR="00C80B55" w:rsidRPr="00A460C7" w:rsidRDefault="00000000">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008534E3" w14:textId="77777777" w:rsidR="00C80B55" w:rsidRPr="00A460C7" w:rsidRDefault="00000000">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按规定提供《投标函》。</w:t>
            </w:r>
          </w:p>
        </w:tc>
      </w:tr>
      <w:tr w:rsidR="00C80B55" w:rsidRPr="00A460C7" w14:paraId="107527EC" w14:textId="77777777">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7619808C" w14:textId="77777777" w:rsidR="00C80B55" w:rsidRPr="00A460C7" w:rsidRDefault="00000000">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4B658391" w14:textId="77777777" w:rsidR="00C80B55" w:rsidRPr="00A460C7" w:rsidRDefault="00000000">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按规定提交法定代表人授权书。非法定代表人投标时还需提供法定代表人授权委托书及授权代表身份证复印件。</w:t>
            </w:r>
          </w:p>
        </w:tc>
      </w:tr>
      <w:tr w:rsidR="00C80B55" w:rsidRPr="00A460C7" w14:paraId="21F32B86" w14:textId="77777777">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79893ED4" w14:textId="77777777" w:rsidR="00C80B55" w:rsidRPr="00A460C7" w:rsidRDefault="00000000">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213C50C4" w14:textId="77777777" w:rsidR="00C80B55" w:rsidRPr="00A460C7" w:rsidRDefault="00000000">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投标文件按照招标文件规定要求签署、盖章。</w:t>
            </w:r>
          </w:p>
        </w:tc>
      </w:tr>
      <w:tr w:rsidR="00C80B55" w:rsidRPr="00A460C7" w14:paraId="359BD0ED" w14:textId="77777777">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08D96FA0" w14:textId="77777777" w:rsidR="00C80B55" w:rsidRPr="00A460C7" w:rsidRDefault="00000000">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189C0C98" w14:textId="77777777" w:rsidR="00C80B55" w:rsidRPr="00A460C7" w:rsidRDefault="00000000">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投标文件满足项目采购需求书带★条款的实质性要求。</w:t>
            </w:r>
          </w:p>
        </w:tc>
      </w:tr>
    </w:tbl>
    <w:p w14:paraId="35AAE64C" w14:textId="77777777" w:rsidR="00C80B55" w:rsidRPr="00A460C7" w:rsidRDefault="00C80B55">
      <w:pPr>
        <w:spacing w:line="360" w:lineRule="auto"/>
        <w:rPr>
          <w:rFonts w:ascii="宋体" w:hAnsi="宋体"/>
          <w:sz w:val="24"/>
          <w:szCs w:val="24"/>
        </w:rPr>
      </w:pPr>
    </w:p>
    <w:p w14:paraId="7851AF0C" w14:textId="77777777" w:rsidR="00C80B55" w:rsidRPr="00A460C7" w:rsidRDefault="00000000">
      <w:pPr>
        <w:spacing w:line="360" w:lineRule="auto"/>
        <w:ind w:left="-142" w:firstLine="142"/>
        <w:rPr>
          <w:rFonts w:ascii="宋体" w:hAnsi="宋体"/>
          <w:sz w:val="24"/>
          <w:szCs w:val="24"/>
          <w:u w:val="single"/>
        </w:rPr>
      </w:pPr>
      <w:r w:rsidRPr="00A460C7">
        <w:rPr>
          <w:rFonts w:ascii="宋体" w:hAnsi="宋体" w:hint="eastAsia"/>
          <w:sz w:val="24"/>
          <w:szCs w:val="24"/>
          <w:u w:val="single"/>
        </w:rPr>
        <w:lastRenderedPageBreak/>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标报价、工期、质保期等核心条款）。投标人拒绝澄清或澄清后仍不符合要求的，按无效投标处理。】</w:t>
      </w:r>
    </w:p>
    <w:p w14:paraId="70B55D76" w14:textId="77777777" w:rsidR="00C80B55" w:rsidRPr="00A460C7" w:rsidRDefault="00C80B55">
      <w:pPr>
        <w:spacing w:line="360" w:lineRule="auto"/>
        <w:ind w:left="-142" w:firstLine="142"/>
        <w:rPr>
          <w:rFonts w:ascii="宋体" w:hAnsi="宋体"/>
          <w:sz w:val="24"/>
          <w:szCs w:val="24"/>
          <w:u w:val="single"/>
        </w:rPr>
      </w:pPr>
    </w:p>
    <w:p w14:paraId="78CF6CAD" w14:textId="77777777" w:rsidR="00C80B55" w:rsidRPr="00A460C7" w:rsidRDefault="00000000">
      <w:pPr>
        <w:spacing w:line="360" w:lineRule="auto"/>
        <w:rPr>
          <w:rFonts w:ascii="宋体" w:hAnsi="宋体" w:cs="宋体"/>
          <w:b/>
          <w:sz w:val="24"/>
          <w:szCs w:val="24"/>
        </w:rPr>
      </w:pPr>
      <w:r w:rsidRPr="00A460C7">
        <w:rPr>
          <w:rFonts w:ascii="宋体" w:hAnsi="宋体" w:hint="eastAsia"/>
          <w:b/>
          <w:bCs/>
          <w:sz w:val="24"/>
          <w:szCs w:val="24"/>
        </w:rPr>
        <w:t>（三）</w:t>
      </w:r>
      <w:r w:rsidRPr="00A460C7">
        <w:rPr>
          <w:rFonts w:ascii="宋体" w:hAnsi="宋体" w:cs="宋体" w:hint="eastAsia"/>
          <w:b/>
          <w:sz w:val="24"/>
          <w:szCs w:val="24"/>
        </w:rPr>
        <w:t>评分内容及标准</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652"/>
        <w:gridCol w:w="1559"/>
        <w:gridCol w:w="1417"/>
      </w:tblGrid>
      <w:tr w:rsidR="00C80B55" w:rsidRPr="00A460C7" w14:paraId="52011D92" w14:textId="77777777">
        <w:trPr>
          <w:trHeight w:val="662"/>
          <w:jc w:val="center"/>
        </w:trPr>
        <w:tc>
          <w:tcPr>
            <w:tcW w:w="6799" w:type="dxa"/>
            <w:gridSpan w:val="4"/>
            <w:shd w:val="clear" w:color="auto" w:fill="D9D9D9"/>
            <w:vAlign w:val="center"/>
          </w:tcPr>
          <w:p w14:paraId="48892FF1" w14:textId="77777777" w:rsidR="00C80B55" w:rsidRPr="00A460C7" w:rsidRDefault="00000000">
            <w:pPr>
              <w:spacing w:line="360" w:lineRule="auto"/>
              <w:jc w:val="center"/>
              <w:rPr>
                <w:rFonts w:ascii="宋体" w:hAnsi="宋体" w:cs="宋体"/>
                <w:b/>
                <w:sz w:val="24"/>
                <w:szCs w:val="24"/>
              </w:rPr>
            </w:pPr>
            <w:r w:rsidRPr="00A460C7">
              <w:rPr>
                <w:rFonts w:ascii="宋体" w:hAnsi="宋体" w:cs="宋体" w:hint="eastAsia"/>
                <w:b/>
                <w:sz w:val="24"/>
                <w:szCs w:val="24"/>
              </w:rPr>
              <w:t>评分项目的分值分配表</w:t>
            </w:r>
          </w:p>
        </w:tc>
      </w:tr>
      <w:tr w:rsidR="00C80B55" w:rsidRPr="00A460C7" w14:paraId="662EEBA1" w14:textId="77777777">
        <w:trPr>
          <w:trHeight w:val="662"/>
          <w:jc w:val="center"/>
        </w:trPr>
        <w:tc>
          <w:tcPr>
            <w:tcW w:w="2171" w:type="dxa"/>
            <w:shd w:val="clear" w:color="auto" w:fill="D9D9D9"/>
            <w:vAlign w:val="center"/>
          </w:tcPr>
          <w:p w14:paraId="0FD84EE5" w14:textId="77777777" w:rsidR="00C80B55" w:rsidRPr="00A460C7" w:rsidRDefault="00000000">
            <w:pPr>
              <w:spacing w:line="360" w:lineRule="auto"/>
              <w:jc w:val="center"/>
              <w:rPr>
                <w:rFonts w:ascii="宋体" w:hAnsi="宋体" w:cs="宋体"/>
                <w:b/>
                <w:sz w:val="24"/>
                <w:szCs w:val="24"/>
              </w:rPr>
            </w:pPr>
            <w:bookmarkStart w:id="6" w:name="OLE_LINK13"/>
            <w:r w:rsidRPr="00A460C7">
              <w:rPr>
                <w:rFonts w:ascii="宋体" w:hAnsi="宋体" w:cs="宋体" w:hint="eastAsia"/>
                <w:b/>
                <w:sz w:val="24"/>
                <w:szCs w:val="24"/>
              </w:rPr>
              <w:t>评分项目</w:t>
            </w:r>
          </w:p>
        </w:tc>
        <w:tc>
          <w:tcPr>
            <w:tcW w:w="1652" w:type="dxa"/>
            <w:shd w:val="clear" w:color="auto" w:fill="D9D9D9"/>
            <w:vAlign w:val="center"/>
          </w:tcPr>
          <w:p w14:paraId="78576D65" w14:textId="77777777" w:rsidR="00C80B55" w:rsidRPr="00A460C7" w:rsidRDefault="00000000">
            <w:pPr>
              <w:spacing w:line="360" w:lineRule="auto"/>
              <w:jc w:val="center"/>
              <w:rPr>
                <w:rFonts w:ascii="宋体" w:hAnsi="宋体" w:cs="宋体"/>
                <w:b/>
                <w:sz w:val="24"/>
                <w:szCs w:val="24"/>
              </w:rPr>
            </w:pPr>
            <w:r w:rsidRPr="00A460C7">
              <w:rPr>
                <w:rFonts w:ascii="宋体" w:hAnsi="宋体" w:cs="宋体" w:hint="eastAsia"/>
                <w:b/>
                <w:sz w:val="24"/>
                <w:szCs w:val="24"/>
              </w:rPr>
              <w:t>商务技术部分</w:t>
            </w:r>
          </w:p>
        </w:tc>
        <w:tc>
          <w:tcPr>
            <w:tcW w:w="1559" w:type="dxa"/>
            <w:shd w:val="clear" w:color="auto" w:fill="D9D9D9"/>
            <w:vAlign w:val="center"/>
          </w:tcPr>
          <w:p w14:paraId="4D0CC376" w14:textId="77777777" w:rsidR="00C80B55" w:rsidRPr="00A460C7" w:rsidRDefault="00000000">
            <w:pPr>
              <w:spacing w:line="360" w:lineRule="auto"/>
              <w:jc w:val="center"/>
              <w:rPr>
                <w:rFonts w:ascii="宋体" w:hAnsi="宋体" w:cs="宋体"/>
                <w:b/>
                <w:sz w:val="24"/>
                <w:szCs w:val="24"/>
              </w:rPr>
            </w:pPr>
            <w:r w:rsidRPr="00A460C7">
              <w:rPr>
                <w:rFonts w:ascii="宋体" w:hAnsi="宋体" w:cs="宋体" w:hint="eastAsia"/>
                <w:b/>
                <w:sz w:val="24"/>
                <w:szCs w:val="24"/>
              </w:rPr>
              <w:t>价格部分</w:t>
            </w:r>
          </w:p>
        </w:tc>
        <w:tc>
          <w:tcPr>
            <w:tcW w:w="1417" w:type="dxa"/>
            <w:shd w:val="clear" w:color="auto" w:fill="D9D9D9"/>
            <w:vAlign w:val="center"/>
          </w:tcPr>
          <w:p w14:paraId="7DB364CC" w14:textId="77777777" w:rsidR="00C80B55" w:rsidRPr="00A460C7" w:rsidRDefault="00000000">
            <w:pPr>
              <w:spacing w:line="360" w:lineRule="auto"/>
              <w:jc w:val="center"/>
              <w:rPr>
                <w:rFonts w:ascii="宋体" w:hAnsi="宋体" w:cs="宋体"/>
                <w:b/>
                <w:sz w:val="24"/>
                <w:szCs w:val="24"/>
              </w:rPr>
            </w:pPr>
            <w:r w:rsidRPr="00A460C7">
              <w:rPr>
                <w:rFonts w:ascii="宋体" w:hAnsi="宋体" w:cs="宋体" w:hint="eastAsia"/>
                <w:b/>
                <w:sz w:val="24"/>
                <w:szCs w:val="24"/>
              </w:rPr>
              <w:t>总分</w:t>
            </w:r>
          </w:p>
        </w:tc>
      </w:tr>
      <w:tr w:rsidR="00C80B55" w:rsidRPr="00A460C7" w14:paraId="63E82A29" w14:textId="77777777">
        <w:trPr>
          <w:trHeight w:val="669"/>
          <w:jc w:val="center"/>
        </w:trPr>
        <w:tc>
          <w:tcPr>
            <w:tcW w:w="2171" w:type="dxa"/>
            <w:vAlign w:val="center"/>
          </w:tcPr>
          <w:p w14:paraId="311273B4" w14:textId="77777777" w:rsidR="00C80B55" w:rsidRPr="00A460C7" w:rsidRDefault="00000000">
            <w:pPr>
              <w:spacing w:line="360" w:lineRule="auto"/>
              <w:jc w:val="center"/>
              <w:rPr>
                <w:rFonts w:ascii="宋体" w:hAnsi="宋体" w:cs="宋体"/>
                <w:sz w:val="24"/>
                <w:szCs w:val="24"/>
              </w:rPr>
            </w:pPr>
            <w:r w:rsidRPr="00A460C7">
              <w:rPr>
                <w:rFonts w:ascii="宋体" w:hAnsi="宋体" w:cs="宋体" w:hint="eastAsia"/>
                <w:sz w:val="24"/>
                <w:szCs w:val="24"/>
              </w:rPr>
              <w:t>评审权重</w:t>
            </w:r>
          </w:p>
        </w:tc>
        <w:tc>
          <w:tcPr>
            <w:tcW w:w="1652" w:type="dxa"/>
            <w:vAlign w:val="center"/>
          </w:tcPr>
          <w:p w14:paraId="2BED8FAB" w14:textId="77777777" w:rsidR="00C80B55" w:rsidRPr="00A460C7" w:rsidRDefault="00000000">
            <w:pPr>
              <w:spacing w:line="360" w:lineRule="auto"/>
              <w:jc w:val="center"/>
              <w:rPr>
                <w:rFonts w:ascii="宋体" w:hAnsi="宋体" w:cs="宋体"/>
                <w:sz w:val="24"/>
                <w:szCs w:val="24"/>
              </w:rPr>
            </w:pPr>
            <w:r w:rsidRPr="00A460C7">
              <w:rPr>
                <w:rFonts w:ascii="宋体" w:hAnsi="宋体" w:cs="宋体" w:hint="eastAsia"/>
                <w:sz w:val="24"/>
                <w:szCs w:val="24"/>
              </w:rPr>
              <w:t>60分</w:t>
            </w:r>
          </w:p>
        </w:tc>
        <w:tc>
          <w:tcPr>
            <w:tcW w:w="1559" w:type="dxa"/>
            <w:vAlign w:val="center"/>
          </w:tcPr>
          <w:p w14:paraId="53AD4D57" w14:textId="77777777" w:rsidR="00C80B55" w:rsidRPr="00A460C7" w:rsidRDefault="00000000">
            <w:pPr>
              <w:spacing w:line="360" w:lineRule="auto"/>
              <w:jc w:val="center"/>
              <w:rPr>
                <w:rFonts w:ascii="宋体" w:hAnsi="宋体" w:cs="宋体"/>
                <w:sz w:val="24"/>
                <w:szCs w:val="24"/>
              </w:rPr>
            </w:pPr>
            <w:r w:rsidRPr="00A460C7">
              <w:rPr>
                <w:rFonts w:ascii="宋体" w:hAnsi="宋体" w:cs="宋体" w:hint="eastAsia"/>
                <w:sz w:val="24"/>
                <w:szCs w:val="24"/>
              </w:rPr>
              <w:t>40分</w:t>
            </w:r>
          </w:p>
        </w:tc>
        <w:tc>
          <w:tcPr>
            <w:tcW w:w="1417" w:type="dxa"/>
            <w:vAlign w:val="center"/>
          </w:tcPr>
          <w:p w14:paraId="3A7CE19D" w14:textId="77777777" w:rsidR="00C80B55" w:rsidRPr="00A460C7" w:rsidRDefault="00000000">
            <w:pPr>
              <w:spacing w:line="360" w:lineRule="auto"/>
              <w:jc w:val="center"/>
              <w:rPr>
                <w:rFonts w:ascii="宋体" w:hAnsi="宋体" w:cs="宋体"/>
                <w:sz w:val="24"/>
                <w:szCs w:val="24"/>
              </w:rPr>
            </w:pPr>
            <w:r w:rsidRPr="00A460C7">
              <w:rPr>
                <w:rFonts w:ascii="宋体" w:hAnsi="宋体" w:cs="宋体" w:hint="eastAsia"/>
                <w:sz w:val="24"/>
                <w:szCs w:val="24"/>
              </w:rPr>
              <w:t>100分</w:t>
            </w:r>
          </w:p>
        </w:tc>
      </w:tr>
      <w:bookmarkEnd w:id="6"/>
    </w:tbl>
    <w:p w14:paraId="5CA656D6" w14:textId="77777777" w:rsidR="00C80B55" w:rsidRPr="00A460C7" w:rsidRDefault="00C80B55">
      <w:pPr>
        <w:spacing w:line="360" w:lineRule="auto"/>
        <w:rPr>
          <w:rFonts w:ascii="宋体" w:hAnsi="宋体" w:cs="宋体"/>
          <w:b/>
          <w:sz w:val="24"/>
          <w:szCs w:val="24"/>
        </w:rPr>
      </w:pPr>
    </w:p>
    <w:p w14:paraId="745E37D1" w14:textId="376E5D76" w:rsidR="00C80B55" w:rsidRPr="00A460C7" w:rsidRDefault="00000000">
      <w:pPr>
        <w:spacing w:line="360" w:lineRule="auto"/>
        <w:rPr>
          <w:rFonts w:ascii="宋体" w:hAnsi="宋体" w:cs="宋体"/>
          <w:b/>
          <w:sz w:val="24"/>
          <w:szCs w:val="24"/>
        </w:rPr>
      </w:pPr>
      <w:r w:rsidRPr="00A460C7">
        <w:rPr>
          <w:rFonts w:ascii="宋体" w:hAnsi="宋体" w:cs="宋体" w:hint="eastAsia"/>
          <w:b/>
          <w:sz w:val="24"/>
          <w:szCs w:val="24"/>
        </w:rPr>
        <w:t>a.商务技术评审</w:t>
      </w:r>
      <w:r w:rsidRPr="00A460C7">
        <w:rPr>
          <w:rFonts w:ascii="宋体" w:hAnsi="宋体" w:cs="宋体" w:hint="eastAsia"/>
          <w:b/>
          <w:bCs/>
          <w:sz w:val="24"/>
          <w:szCs w:val="24"/>
        </w:rPr>
        <w:t>（总计：</w:t>
      </w:r>
      <w:r w:rsidR="002801E3">
        <w:rPr>
          <w:rFonts w:ascii="宋体" w:hAnsi="宋体" w:cs="宋体" w:hint="eastAsia"/>
          <w:b/>
          <w:bCs/>
          <w:sz w:val="24"/>
          <w:szCs w:val="24"/>
        </w:rPr>
        <w:t>6</w:t>
      </w:r>
      <w:r w:rsidRPr="00A460C7">
        <w:rPr>
          <w:rFonts w:ascii="宋体" w:hAnsi="宋体" w:cs="宋体" w:hint="eastAsia"/>
          <w:b/>
          <w:bCs/>
          <w:sz w:val="24"/>
          <w:szCs w:val="24"/>
        </w:rPr>
        <w:t>0分）</w:t>
      </w:r>
    </w:p>
    <w:p w14:paraId="5D90323A" w14:textId="5D752451" w:rsidR="00C80B55" w:rsidRPr="00A460C7" w:rsidRDefault="00000000">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A460C7">
        <w:rPr>
          <w:rFonts w:ascii="宋体" w:hAnsi="宋体" w:cs="宋体" w:hint="eastAsia"/>
          <w:sz w:val="24"/>
          <w:szCs w:val="24"/>
        </w:rPr>
        <w:t xml:space="preserve"> 商务技术评审满分为</w:t>
      </w:r>
      <w:r w:rsidR="002801E3">
        <w:rPr>
          <w:rFonts w:ascii="宋体" w:hAnsi="宋体" w:cs="宋体" w:hint="eastAsia"/>
          <w:sz w:val="24"/>
          <w:szCs w:val="24"/>
        </w:rPr>
        <w:t>6</w:t>
      </w:r>
      <w:r w:rsidRPr="00A460C7">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709"/>
        <w:gridCol w:w="7371"/>
      </w:tblGrid>
      <w:tr w:rsidR="00C80B55" w:rsidRPr="00A460C7" w14:paraId="172A98ED" w14:textId="77777777">
        <w:trPr>
          <w:trHeight w:val="316"/>
          <w:tblHeader/>
          <w:jc w:val="center"/>
        </w:trPr>
        <w:tc>
          <w:tcPr>
            <w:tcW w:w="704" w:type="dxa"/>
            <w:tcBorders>
              <w:top w:val="single" w:sz="4" w:space="0" w:color="auto"/>
              <w:left w:val="single" w:sz="4" w:space="0" w:color="auto"/>
              <w:right w:val="single" w:sz="4" w:space="0" w:color="auto"/>
            </w:tcBorders>
            <w:vAlign w:val="center"/>
          </w:tcPr>
          <w:p w14:paraId="7FE3CB16" w14:textId="77777777" w:rsidR="00C80B55" w:rsidRPr="00A460C7" w:rsidRDefault="00000000">
            <w:pPr>
              <w:spacing w:line="360" w:lineRule="auto"/>
              <w:jc w:val="center"/>
              <w:rPr>
                <w:rFonts w:ascii="宋体" w:hAnsi="宋体"/>
                <w:b/>
                <w:sz w:val="24"/>
                <w:szCs w:val="24"/>
              </w:rPr>
            </w:pPr>
            <w:r w:rsidRPr="00A460C7">
              <w:rPr>
                <w:rFonts w:ascii="宋体" w:hAnsi="宋体" w:hint="eastAsia"/>
                <w:b/>
                <w:sz w:val="24"/>
                <w:szCs w:val="24"/>
              </w:rPr>
              <w:t>序号</w:t>
            </w:r>
          </w:p>
        </w:tc>
        <w:tc>
          <w:tcPr>
            <w:tcW w:w="1701" w:type="dxa"/>
            <w:tcBorders>
              <w:top w:val="single" w:sz="4" w:space="0" w:color="auto"/>
              <w:left w:val="single" w:sz="4" w:space="0" w:color="auto"/>
              <w:right w:val="single" w:sz="4" w:space="0" w:color="auto"/>
            </w:tcBorders>
            <w:vAlign w:val="center"/>
          </w:tcPr>
          <w:p w14:paraId="60F2FA09" w14:textId="77777777" w:rsidR="00C80B55" w:rsidRPr="00A460C7" w:rsidRDefault="00000000">
            <w:pPr>
              <w:spacing w:line="360" w:lineRule="auto"/>
              <w:jc w:val="center"/>
              <w:rPr>
                <w:rFonts w:ascii="宋体" w:hAnsi="宋体"/>
                <w:b/>
                <w:sz w:val="24"/>
                <w:szCs w:val="24"/>
              </w:rPr>
            </w:pPr>
            <w:r w:rsidRPr="00A460C7">
              <w:rPr>
                <w:rFonts w:ascii="宋体" w:hAnsi="宋体" w:hint="eastAsia"/>
                <w:b/>
                <w:sz w:val="24"/>
                <w:szCs w:val="24"/>
              </w:rPr>
              <w:t>评审因素</w:t>
            </w:r>
          </w:p>
        </w:tc>
        <w:tc>
          <w:tcPr>
            <w:tcW w:w="709" w:type="dxa"/>
            <w:tcBorders>
              <w:top w:val="single" w:sz="4" w:space="0" w:color="auto"/>
              <w:left w:val="single" w:sz="4" w:space="0" w:color="auto"/>
              <w:right w:val="single" w:sz="4" w:space="0" w:color="auto"/>
            </w:tcBorders>
            <w:vAlign w:val="center"/>
          </w:tcPr>
          <w:p w14:paraId="646F0C99" w14:textId="77777777" w:rsidR="00C80B55" w:rsidRPr="00A460C7" w:rsidRDefault="00000000">
            <w:pPr>
              <w:spacing w:line="360" w:lineRule="auto"/>
              <w:jc w:val="center"/>
              <w:rPr>
                <w:rFonts w:ascii="宋体" w:hAnsi="宋体"/>
                <w:b/>
                <w:sz w:val="24"/>
                <w:szCs w:val="24"/>
              </w:rPr>
            </w:pPr>
            <w:r w:rsidRPr="00A460C7">
              <w:rPr>
                <w:rFonts w:ascii="宋体" w:hAnsi="宋体" w:hint="eastAsia"/>
                <w:b/>
                <w:sz w:val="24"/>
                <w:szCs w:val="24"/>
              </w:rPr>
              <w:t>分值</w:t>
            </w:r>
          </w:p>
        </w:tc>
        <w:tc>
          <w:tcPr>
            <w:tcW w:w="7371" w:type="dxa"/>
            <w:tcBorders>
              <w:top w:val="single" w:sz="4" w:space="0" w:color="auto"/>
              <w:left w:val="single" w:sz="4" w:space="0" w:color="auto"/>
              <w:right w:val="single" w:sz="4" w:space="0" w:color="auto"/>
            </w:tcBorders>
            <w:vAlign w:val="center"/>
          </w:tcPr>
          <w:p w14:paraId="134347EA" w14:textId="77777777" w:rsidR="00C80B55" w:rsidRPr="00A460C7" w:rsidRDefault="00000000">
            <w:pPr>
              <w:spacing w:line="360" w:lineRule="auto"/>
              <w:jc w:val="center"/>
              <w:rPr>
                <w:rFonts w:ascii="宋体" w:hAnsi="宋体"/>
                <w:b/>
                <w:sz w:val="24"/>
                <w:szCs w:val="24"/>
              </w:rPr>
            </w:pPr>
            <w:r w:rsidRPr="00A460C7">
              <w:rPr>
                <w:rFonts w:ascii="宋体" w:hAnsi="宋体" w:hint="eastAsia"/>
                <w:b/>
                <w:sz w:val="24"/>
                <w:szCs w:val="24"/>
              </w:rPr>
              <w:t>评审标准</w:t>
            </w:r>
          </w:p>
        </w:tc>
      </w:tr>
      <w:tr w:rsidR="00C80B55" w:rsidRPr="00A460C7" w14:paraId="497381FF" w14:textId="77777777">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839896C"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259DF75" w14:textId="77777777" w:rsidR="00C80B55" w:rsidRPr="00A460C7" w:rsidRDefault="00000000">
            <w:pPr>
              <w:spacing w:line="360" w:lineRule="auto"/>
              <w:rPr>
                <w:rFonts w:ascii="宋体" w:hAnsi="宋体"/>
                <w:sz w:val="24"/>
                <w:szCs w:val="24"/>
              </w:rPr>
            </w:pPr>
            <w:r w:rsidRPr="00A460C7">
              <w:rPr>
                <w:rFonts w:ascii="宋体" w:hAnsi="宋体"/>
                <w:sz w:val="24"/>
                <w:szCs w:val="24"/>
              </w:rPr>
              <w:t>同类项目业绩</w:t>
            </w:r>
          </w:p>
        </w:tc>
        <w:tc>
          <w:tcPr>
            <w:tcW w:w="709" w:type="dxa"/>
            <w:tcBorders>
              <w:top w:val="single" w:sz="4" w:space="0" w:color="auto"/>
              <w:left w:val="single" w:sz="4" w:space="0" w:color="auto"/>
              <w:bottom w:val="single" w:sz="4" w:space="0" w:color="auto"/>
              <w:right w:val="single" w:sz="4" w:space="0" w:color="auto"/>
            </w:tcBorders>
            <w:vAlign w:val="center"/>
          </w:tcPr>
          <w:p w14:paraId="3CDE6292" w14:textId="2DDB6732" w:rsidR="00C80B55" w:rsidRPr="00A460C7" w:rsidRDefault="008E4DD1">
            <w:pPr>
              <w:spacing w:line="360" w:lineRule="auto"/>
              <w:jc w:val="center"/>
              <w:rPr>
                <w:rFonts w:ascii="宋体" w:hAnsi="宋体"/>
                <w:sz w:val="24"/>
                <w:szCs w:val="24"/>
              </w:rPr>
            </w:pPr>
            <w:r w:rsidRPr="00A460C7">
              <w:rPr>
                <w:rFonts w:ascii="宋体" w:hAnsi="宋体" w:hint="eastAsia"/>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14:paraId="3A78576D" w14:textId="63EF70B9" w:rsidR="00C80B55" w:rsidRPr="00A460C7" w:rsidRDefault="00000000">
            <w:pPr>
              <w:pStyle w:val="ListParagraph"/>
              <w:spacing w:line="360" w:lineRule="auto"/>
              <w:ind w:left="-55"/>
              <w:rPr>
                <w:rFonts w:ascii="宋体" w:hAnsi="宋体" w:cs="宋体"/>
                <w:sz w:val="24"/>
                <w:szCs w:val="24"/>
              </w:rPr>
            </w:pPr>
            <w:r w:rsidRPr="00A460C7">
              <w:rPr>
                <w:rFonts w:ascii="宋体" w:hAnsi="宋体" w:cs="宋体" w:hint="eastAsia"/>
                <w:sz w:val="24"/>
                <w:szCs w:val="24"/>
              </w:rPr>
              <w:t>提供自</w:t>
            </w:r>
            <w:r w:rsidRPr="00A460C7">
              <w:rPr>
                <w:rFonts w:ascii="宋体" w:hAnsi="宋体" w:cs="宋体"/>
                <w:sz w:val="24"/>
                <w:szCs w:val="24"/>
              </w:rPr>
              <w:t>202</w:t>
            </w:r>
            <w:r w:rsidR="002801E3">
              <w:rPr>
                <w:rFonts w:ascii="宋体" w:hAnsi="宋体" w:cs="宋体" w:hint="eastAsia"/>
                <w:sz w:val="24"/>
                <w:szCs w:val="24"/>
              </w:rPr>
              <w:t>4</w:t>
            </w:r>
            <w:r w:rsidRPr="00A460C7">
              <w:rPr>
                <w:rFonts w:ascii="宋体" w:hAnsi="宋体" w:cs="宋体" w:hint="eastAsia"/>
                <w:sz w:val="24"/>
                <w:szCs w:val="24"/>
              </w:rPr>
              <w:t>年</w:t>
            </w:r>
            <w:r w:rsidRPr="00A460C7">
              <w:rPr>
                <w:rFonts w:ascii="宋体" w:hAnsi="宋体" w:cs="宋体"/>
                <w:sz w:val="24"/>
                <w:szCs w:val="24"/>
              </w:rPr>
              <w:t>1</w:t>
            </w:r>
            <w:r w:rsidRPr="00A460C7">
              <w:rPr>
                <w:rFonts w:ascii="宋体" w:hAnsi="宋体" w:cs="宋体" w:hint="eastAsia"/>
                <w:sz w:val="24"/>
                <w:szCs w:val="24"/>
              </w:rPr>
              <w:t>月</w:t>
            </w:r>
            <w:r w:rsidRPr="00A460C7">
              <w:rPr>
                <w:rFonts w:ascii="宋体" w:hAnsi="宋体" w:cs="宋体"/>
                <w:sz w:val="24"/>
                <w:szCs w:val="24"/>
              </w:rPr>
              <w:t>1</w:t>
            </w:r>
            <w:r w:rsidRPr="00A460C7">
              <w:rPr>
                <w:rFonts w:ascii="宋体" w:hAnsi="宋体" w:cs="宋体" w:hint="eastAsia"/>
                <w:sz w:val="24"/>
                <w:szCs w:val="24"/>
              </w:rPr>
              <w:t>日以来的同类项目业绩（开学典礼、校庆晚会、大型会议等），每提供一个有效业绩得2分，本项最高</w:t>
            </w:r>
            <w:r w:rsidR="008E4DD1" w:rsidRPr="00A460C7">
              <w:rPr>
                <w:rFonts w:ascii="宋体" w:hAnsi="宋体" w:cs="宋体" w:hint="eastAsia"/>
                <w:sz w:val="24"/>
                <w:szCs w:val="24"/>
              </w:rPr>
              <w:t>6</w:t>
            </w:r>
            <w:r w:rsidRPr="00A460C7">
              <w:rPr>
                <w:rFonts w:ascii="宋体" w:hAnsi="宋体" w:cs="宋体" w:hint="eastAsia"/>
                <w:sz w:val="24"/>
                <w:szCs w:val="24"/>
              </w:rPr>
              <w:t>分。</w:t>
            </w:r>
          </w:p>
          <w:p w14:paraId="35BEC904" w14:textId="77777777" w:rsidR="00C80B55" w:rsidRPr="00A460C7" w:rsidRDefault="00000000">
            <w:pPr>
              <w:spacing w:line="360" w:lineRule="auto"/>
              <w:rPr>
                <w:rFonts w:ascii="宋体" w:hAnsi="宋体" w:cs="宋体"/>
                <w:b/>
                <w:bCs/>
                <w:sz w:val="24"/>
                <w:szCs w:val="24"/>
              </w:rPr>
            </w:pPr>
            <w:r w:rsidRPr="00A460C7">
              <w:rPr>
                <w:rFonts w:ascii="宋体" w:hAnsi="宋体" w:cs="宋体" w:hint="eastAsia"/>
                <w:b/>
                <w:bCs/>
                <w:sz w:val="24"/>
                <w:szCs w:val="24"/>
              </w:rPr>
              <w:t>须同时提供以下证明材料：</w:t>
            </w:r>
          </w:p>
          <w:p w14:paraId="73325ED0" w14:textId="77777777" w:rsidR="00C80B55" w:rsidRPr="00A460C7" w:rsidRDefault="00000000">
            <w:pPr>
              <w:pStyle w:val="ListParagraph"/>
              <w:numPr>
                <w:ilvl w:val="0"/>
                <w:numId w:val="8"/>
              </w:numPr>
              <w:spacing w:line="360" w:lineRule="auto"/>
              <w:ind w:hanging="313"/>
              <w:rPr>
                <w:rFonts w:ascii="宋体" w:hAnsi="宋体" w:cs="宋体"/>
                <w:sz w:val="24"/>
                <w:szCs w:val="24"/>
              </w:rPr>
            </w:pPr>
            <w:r w:rsidRPr="00A460C7">
              <w:rPr>
                <w:rFonts w:ascii="宋体" w:hAnsi="宋体" w:cs="宋体" w:hint="eastAsia"/>
                <w:b/>
                <w:bCs/>
                <w:sz w:val="24"/>
                <w:szCs w:val="24"/>
              </w:rPr>
              <w:t>真实性证明（任选其一）</w:t>
            </w:r>
            <w:r w:rsidRPr="00A460C7">
              <w:rPr>
                <w:rFonts w:ascii="宋体" w:hAnsi="宋体" w:cs="宋体" w:hint="eastAsia"/>
                <w:sz w:val="24"/>
                <w:szCs w:val="24"/>
              </w:rPr>
              <w:t>：</w:t>
            </w:r>
          </w:p>
          <w:p w14:paraId="6E6C52E3" w14:textId="77777777" w:rsidR="00C80B55" w:rsidRPr="00A460C7" w:rsidRDefault="00000000">
            <w:pPr>
              <w:pStyle w:val="ListParagraph"/>
              <w:numPr>
                <w:ilvl w:val="0"/>
                <w:numId w:val="9"/>
              </w:numPr>
              <w:spacing w:line="360" w:lineRule="auto"/>
              <w:ind w:hanging="465"/>
              <w:rPr>
                <w:rFonts w:ascii="宋体" w:hAnsi="宋体" w:cs="宋体"/>
                <w:sz w:val="24"/>
                <w:szCs w:val="24"/>
              </w:rPr>
            </w:pPr>
            <w:r w:rsidRPr="00A460C7">
              <w:rPr>
                <w:rFonts w:ascii="宋体" w:hAnsi="宋体" w:cs="宋体" w:hint="eastAsia"/>
                <w:sz w:val="24"/>
                <w:szCs w:val="24"/>
              </w:rPr>
              <w:t>业绩合同关键页复印件</w:t>
            </w:r>
            <w:r w:rsidRPr="00A460C7">
              <w:rPr>
                <w:rFonts w:ascii="宋体" w:hAnsi="宋体" w:cs="宋体"/>
                <w:sz w:val="24"/>
                <w:szCs w:val="24"/>
              </w:rPr>
              <w:t xml:space="preserve"> + </w:t>
            </w:r>
            <w:r w:rsidRPr="00A460C7">
              <w:rPr>
                <w:rFonts w:ascii="宋体" w:hAnsi="宋体" w:cs="宋体" w:hint="eastAsia"/>
                <w:sz w:val="24"/>
                <w:szCs w:val="24"/>
              </w:rPr>
              <w:t>验收报告；</w:t>
            </w:r>
          </w:p>
          <w:p w14:paraId="4CB4BC16" w14:textId="77777777" w:rsidR="00C80B55" w:rsidRPr="00A460C7" w:rsidRDefault="00000000">
            <w:pPr>
              <w:pStyle w:val="ListParagraph"/>
              <w:numPr>
                <w:ilvl w:val="0"/>
                <w:numId w:val="9"/>
              </w:numPr>
              <w:spacing w:line="360" w:lineRule="auto"/>
              <w:ind w:hanging="840"/>
              <w:jc w:val="center"/>
              <w:rPr>
                <w:rFonts w:ascii="宋体" w:hAnsi="宋体" w:cs="宋体"/>
                <w:sz w:val="24"/>
                <w:szCs w:val="24"/>
              </w:rPr>
            </w:pPr>
            <w:r w:rsidRPr="00A460C7">
              <w:rPr>
                <w:rFonts w:ascii="宋体" w:hAnsi="宋体" w:cs="宋体" w:hint="eastAsia"/>
                <w:sz w:val="24"/>
                <w:szCs w:val="24"/>
              </w:rPr>
              <w:t>业绩合同关键页复印件</w:t>
            </w:r>
            <w:r w:rsidRPr="00A460C7">
              <w:rPr>
                <w:rFonts w:ascii="宋体" w:hAnsi="宋体" w:cs="宋体"/>
                <w:sz w:val="24"/>
                <w:szCs w:val="24"/>
              </w:rPr>
              <w:t xml:space="preserve"> + </w:t>
            </w:r>
            <w:r w:rsidRPr="00A460C7">
              <w:rPr>
                <w:rFonts w:ascii="宋体" w:hAnsi="宋体" w:cs="宋体" w:hint="eastAsia"/>
                <w:sz w:val="24"/>
                <w:szCs w:val="24"/>
              </w:rPr>
              <w:t>结算发票或支付凭证（体现金额）；</w:t>
            </w:r>
          </w:p>
          <w:p w14:paraId="4CA067F1" w14:textId="77777777" w:rsidR="00C80B55" w:rsidRPr="00A460C7" w:rsidRDefault="00000000">
            <w:pPr>
              <w:pStyle w:val="ListParagraph"/>
              <w:numPr>
                <w:ilvl w:val="0"/>
                <w:numId w:val="9"/>
              </w:numPr>
              <w:spacing w:line="360" w:lineRule="auto"/>
              <w:ind w:left="320" w:hanging="825"/>
              <w:jc w:val="center"/>
              <w:rPr>
                <w:rFonts w:ascii="宋体" w:hAnsi="宋体" w:cs="宋体"/>
                <w:sz w:val="24"/>
                <w:szCs w:val="24"/>
              </w:rPr>
            </w:pPr>
            <w:r w:rsidRPr="00A460C7">
              <w:rPr>
                <w:rFonts w:ascii="宋体" w:hAnsi="宋体" w:cs="宋体" w:hint="eastAsia"/>
                <w:sz w:val="24"/>
                <w:szCs w:val="24"/>
              </w:rPr>
              <w:t>业绩合同关键页复印件</w:t>
            </w:r>
            <w:r w:rsidRPr="00A460C7">
              <w:rPr>
                <w:rFonts w:ascii="宋体" w:hAnsi="宋体" w:cs="宋体"/>
                <w:sz w:val="24"/>
                <w:szCs w:val="24"/>
              </w:rPr>
              <w:t xml:space="preserve"> + </w:t>
            </w:r>
            <w:r w:rsidRPr="00A460C7">
              <w:rPr>
                <w:rFonts w:ascii="宋体" w:hAnsi="宋体" w:cs="宋体" w:hint="eastAsia"/>
                <w:sz w:val="24"/>
                <w:szCs w:val="24"/>
              </w:rPr>
              <w:t>业主证明材料（业主加盖公章）。</w:t>
            </w:r>
          </w:p>
          <w:p w14:paraId="40C05B1F" w14:textId="77777777" w:rsidR="00C80B55" w:rsidRPr="00A460C7" w:rsidRDefault="00000000">
            <w:pPr>
              <w:spacing w:line="360" w:lineRule="auto"/>
              <w:rPr>
                <w:rFonts w:ascii="宋体" w:hAnsi="宋体" w:cs="宋体"/>
                <w:sz w:val="24"/>
                <w:szCs w:val="24"/>
              </w:rPr>
            </w:pPr>
            <w:r w:rsidRPr="00A460C7">
              <w:rPr>
                <w:rFonts w:ascii="宋体" w:hAnsi="宋体" w:cs="宋体" w:hint="eastAsia"/>
                <w:b/>
                <w:bCs/>
                <w:sz w:val="24"/>
                <w:szCs w:val="24"/>
              </w:rPr>
              <w:t>注：</w:t>
            </w:r>
            <w:r w:rsidRPr="00A460C7">
              <w:rPr>
                <w:rFonts w:ascii="宋体" w:hAnsi="宋体" w:cs="宋体" w:hint="eastAsia"/>
                <w:sz w:val="24"/>
                <w:szCs w:val="24"/>
              </w:rPr>
              <w:t>合同关键页复印件须包含以下信息：签订合同双方的单位名称、合同项目名称、签订合同双方的落款盖章、签订日期。证明材料内容不清晰或证明力不足的，该业绩不得分。</w:t>
            </w:r>
          </w:p>
          <w:p w14:paraId="2E74948C" w14:textId="77777777" w:rsidR="00C80B55" w:rsidRPr="00A460C7" w:rsidRDefault="00000000">
            <w:pPr>
              <w:pStyle w:val="ListParagraph"/>
              <w:numPr>
                <w:ilvl w:val="0"/>
                <w:numId w:val="8"/>
              </w:numPr>
              <w:spacing w:line="360" w:lineRule="auto"/>
              <w:ind w:left="320"/>
              <w:rPr>
                <w:rFonts w:ascii="宋体" w:hAnsi="宋体"/>
                <w:sz w:val="24"/>
                <w:szCs w:val="24"/>
              </w:rPr>
            </w:pPr>
            <w:r w:rsidRPr="00A460C7">
              <w:rPr>
                <w:rFonts w:ascii="宋体" w:hAnsi="宋体" w:cs="宋体" w:hint="eastAsia"/>
                <w:b/>
                <w:bCs/>
                <w:sz w:val="24"/>
                <w:szCs w:val="24"/>
              </w:rPr>
              <w:lastRenderedPageBreak/>
              <w:t>活动现场全景照片</w:t>
            </w:r>
            <w:r w:rsidRPr="00A460C7">
              <w:rPr>
                <w:rFonts w:ascii="宋体" w:hAnsi="宋体" w:cs="宋体" w:hint="eastAsia"/>
                <w:sz w:val="24"/>
                <w:szCs w:val="24"/>
              </w:rPr>
              <w:t>（对应业绩须提供显示舞台及观众区域不少于</w:t>
            </w:r>
            <w:r w:rsidRPr="00A460C7">
              <w:rPr>
                <w:rFonts w:ascii="宋体" w:hAnsi="宋体" w:cs="宋体"/>
                <w:sz w:val="24"/>
                <w:szCs w:val="24"/>
              </w:rPr>
              <w:t>3</w:t>
            </w:r>
            <w:r w:rsidRPr="00A460C7">
              <w:rPr>
                <w:rFonts w:ascii="宋体" w:hAnsi="宋体" w:cs="宋体" w:hint="eastAsia"/>
                <w:sz w:val="24"/>
                <w:szCs w:val="24"/>
              </w:rPr>
              <w:t>张不同角度照片，能清晰体现活动规模。无法提供的，该业绩不得分。）</w:t>
            </w:r>
          </w:p>
        </w:tc>
      </w:tr>
      <w:tr w:rsidR="00C80B55" w:rsidRPr="00A460C7" w14:paraId="7B7A8DE6" w14:textId="77777777">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F4EE3E2"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4089438C" w14:textId="77777777" w:rsidR="00C80B55" w:rsidRPr="00A460C7" w:rsidRDefault="00000000">
            <w:pPr>
              <w:spacing w:line="360" w:lineRule="auto"/>
              <w:rPr>
                <w:rFonts w:ascii="宋体" w:hAnsi="宋体"/>
                <w:sz w:val="24"/>
                <w:szCs w:val="24"/>
              </w:rPr>
            </w:pPr>
            <w:r w:rsidRPr="00A460C7">
              <w:rPr>
                <w:rFonts w:ascii="宋体" w:hAnsi="宋体" w:hint="eastAsia"/>
                <w:sz w:val="24"/>
                <w:szCs w:val="24"/>
              </w:rPr>
              <w:t>服务方案</w:t>
            </w:r>
          </w:p>
        </w:tc>
        <w:tc>
          <w:tcPr>
            <w:tcW w:w="709" w:type="dxa"/>
            <w:tcBorders>
              <w:top w:val="single" w:sz="4" w:space="0" w:color="auto"/>
              <w:left w:val="single" w:sz="4" w:space="0" w:color="auto"/>
              <w:bottom w:val="single" w:sz="4" w:space="0" w:color="auto"/>
              <w:right w:val="single" w:sz="4" w:space="0" w:color="auto"/>
            </w:tcBorders>
            <w:vAlign w:val="center"/>
          </w:tcPr>
          <w:p w14:paraId="6CF121CE"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t>2</w:t>
            </w:r>
            <w:r w:rsidRPr="00A460C7">
              <w:rPr>
                <w:rFonts w:ascii="宋体" w:hAnsi="宋体" w:hint="eastAsia"/>
                <w:sz w:val="24"/>
                <w:szCs w:val="24"/>
              </w:rPr>
              <w:t>0</w:t>
            </w:r>
          </w:p>
        </w:tc>
        <w:tc>
          <w:tcPr>
            <w:tcW w:w="7371" w:type="dxa"/>
            <w:tcBorders>
              <w:top w:val="single" w:sz="4" w:space="0" w:color="auto"/>
              <w:left w:val="single" w:sz="4" w:space="0" w:color="auto"/>
              <w:bottom w:val="single" w:sz="4" w:space="0" w:color="auto"/>
              <w:right w:val="single" w:sz="4" w:space="0" w:color="auto"/>
            </w:tcBorders>
            <w:vAlign w:val="center"/>
          </w:tcPr>
          <w:p w14:paraId="79AAD4C4" w14:textId="77777777" w:rsidR="00C80B55" w:rsidRPr="00A460C7" w:rsidRDefault="00000000">
            <w:pPr>
              <w:spacing w:line="360" w:lineRule="auto"/>
              <w:rPr>
                <w:rFonts w:ascii="宋体" w:hAnsi="宋体" w:cs="宋体"/>
                <w:b/>
                <w:bCs/>
                <w:sz w:val="24"/>
                <w:szCs w:val="24"/>
              </w:rPr>
            </w:pPr>
            <w:r w:rsidRPr="00A460C7">
              <w:rPr>
                <w:rFonts w:ascii="宋体" w:hAnsi="宋体" w:cs="宋体" w:hint="eastAsia"/>
                <w:b/>
                <w:bCs/>
                <w:sz w:val="24"/>
                <w:szCs w:val="24"/>
              </w:rPr>
              <w:t>投标人依据招标公告中的“项目服务要求”提供服务方案，对（包含但不限于对用户需求等内容是否理解彻底、组织实施思路是否清晰合理完整有针对性等）进行综合评审。</w:t>
            </w:r>
          </w:p>
          <w:p w14:paraId="29B16A00"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LED屏搭建、</w:t>
            </w:r>
            <w:r w:rsidRPr="00A460C7">
              <w:rPr>
                <w:rFonts w:ascii="宋体" w:hAnsi="宋体" w:hint="eastAsia"/>
                <w:bCs/>
                <w:sz w:val="24"/>
                <w:szCs w:val="24"/>
              </w:rPr>
              <w:t>场地</w:t>
            </w:r>
            <w:r w:rsidRPr="00A460C7">
              <w:rPr>
                <w:rFonts w:ascii="宋体" w:hAnsi="宋体"/>
                <w:bCs/>
                <w:sz w:val="24"/>
                <w:szCs w:val="24"/>
              </w:rPr>
              <w:t>布置：</w:t>
            </w:r>
          </w:p>
          <w:p w14:paraId="163C5326"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1.完全适合且优于本项目用户需求，完整详细、科学合理、措施具体，方案针对性</w:t>
            </w:r>
            <w:r w:rsidRPr="00A460C7">
              <w:rPr>
                <w:rFonts w:ascii="宋体" w:hAnsi="宋体" w:hint="eastAsia"/>
                <w:bCs/>
                <w:sz w:val="24"/>
                <w:szCs w:val="24"/>
              </w:rPr>
              <w:t>、富有创意、可行性强，得</w:t>
            </w:r>
            <w:r w:rsidRPr="00A460C7">
              <w:rPr>
                <w:rFonts w:ascii="宋体" w:hAnsi="宋体"/>
                <w:bCs/>
                <w:sz w:val="24"/>
                <w:szCs w:val="24"/>
              </w:rPr>
              <w:t>2</w:t>
            </w:r>
            <w:r w:rsidRPr="00A460C7">
              <w:rPr>
                <w:rFonts w:ascii="宋体" w:hAnsi="宋体" w:hint="eastAsia"/>
                <w:bCs/>
                <w:sz w:val="24"/>
                <w:szCs w:val="24"/>
              </w:rPr>
              <w:t>0分；</w:t>
            </w:r>
          </w:p>
          <w:p w14:paraId="234EA7C8"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2.完全适用本项目用户需求，措施较为完善，得1</w:t>
            </w:r>
            <w:r w:rsidRPr="00A460C7">
              <w:rPr>
                <w:rFonts w:ascii="宋体" w:hAnsi="宋体" w:hint="eastAsia"/>
                <w:bCs/>
                <w:sz w:val="24"/>
                <w:szCs w:val="24"/>
              </w:rPr>
              <w:t>2分；</w:t>
            </w:r>
          </w:p>
          <w:p w14:paraId="1B87685E"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3.不能完全适用本项目用户需求，得6</w:t>
            </w:r>
            <w:r w:rsidRPr="00A460C7">
              <w:rPr>
                <w:rFonts w:ascii="宋体" w:hAnsi="宋体" w:hint="eastAsia"/>
                <w:bCs/>
                <w:sz w:val="24"/>
                <w:szCs w:val="24"/>
              </w:rPr>
              <w:t>分；</w:t>
            </w:r>
          </w:p>
          <w:p w14:paraId="34BBA748" w14:textId="77777777" w:rsidR="00C80B55" w:rsidRPr="00A460C7" w:rsidRDefault="00000000">
            <w:pPr>
              <w:spacing w:line="360" w:lineRule="auto"/>
              <w:rPr>
                <w:rFonts w:ascii="宋体" w:hAnsi="宋体" w:cs="宋体"/>
                <w:b/>
                <w:bCs/>
                <w:sz w:val="24"/>
                <w:szCs w:val="24"/>
              </w:rPr>
            </w:pPr>
            <w:r w:rsidRPr="00A460C7">
              <w:rPr>
                <w:rFonts w:ascii="宋体" w:hAnsi="宋体"/>
                <w:bCs/>
                <w:sz w:val="24"/>
                <w:szCs w:val="24"/>
              </w:rPr>
              <w:t>4.未提供方案的，得0</w:t>
            </w:r>
            <w:r w:rsidRPr="00A460C7">
              <w:rPr>
                <w:rFonts w:ascii="宋体" w:hAnsi="宋体" w:hint="eastAsia"/>
                <w:bCs/>
                <w:sz w:val="24"/>
                <w:szCs w:val="24"/>
              </w:rPr>
              <w:t>分。</w:t>
            </w:r>
          </w:p>
          <w:p w14:paraId="1E0D336D" w14:textId="77777777" w:rsidR="00C80B55" w:rsidRPr="00A460C7" w:rsidRDefault="00000000">
            <w:pPr>
              <w:spacing w:line="360" w:lineRule="auto"/>
              <w:rPr>
                <w:rFonts w:ascii="宋体" w:hAnsi="宋体"/>
                <w:sz w:val="24"/>
                <w:szCs w:val="24"/>
              </w:rPr>
            </w:pPr>
            <w:r w:rsidRPr="00A460C7">
              <w:rPr>
                <w:rFonts w:ascii="宋体" w:hAnsi="宋体" w:hint="eastAsia"/>
                <w:sz w:val="24"/>
                <w:szCs w:val="24"/>
              </w:rPr>
              <w:t>【注：不提供或不能满足采购人实际需求不得分。】</w:t>
            </w:r>
          </w:p>
        </w:tc>
      </w:tr>
      <w:tr w:rsidR="00C80B55" w:rsidRPr="00A460C7" w14:paraId="44634E16" w14:textId="77777777">
        <w:trPr>
          <w:trHeight w:val="2899"/>
          <w:jc w:val="center"/>
        </w:trPr>
        <w:tc>
          <w:tcPr>
            <w:tcW w:w="704" w:type="dxa"/>
            <w:tcBorders>
              <w:top w:val="single" w:sz="4" w:space="0" w:color="auto"/>
              <w:left w:val="single" w:sz="4" w:space="0" w:color="auto"/>
              <w:bottom w:val="single" w:sz="4" w:space="0" w:color="auto"/>
              <w:right w:val="single" w:sz="4" w:space="0" w:color="auto"/>
            </w:tcBorders>
            <w:vAlign w:val="center"/>
          </w:tcPr>
          <w:p w14:paraId="27A29E54"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24A0B40A" w14:textId="77777777" w:rsidR="00C80B55" w:rsidRPr="00A460C7" w:rsidRDefault="00000000">
            <w:pPr>
              <w:spacing w:line="360" w:lineRule="auto"/>
              <w:rPr>
                <w:rFonts w:ascii="宋体" w:hAnsi="宋体"/>
                <w:sz w:val="24"/>
                <w:szCs w:val="24"/>
              </w:rPr>
            </w:pPr>
            <w:r w:rsidRPr="00A460C7">
              <w:rPr>
                <w:rFonts w:ascii="宋体" w:hAnsi="宋体" w:hint="eastAsia"/>
                <w:sz w:val="24"/>
                <w:szCs w:val="24"/>
              </w:rPr>
              <w:t>效果图</w:t>
            </w:r>
          </w:p>
        </w:tc>
        <w:tc>
          <w:tcPr>
            <w:tcW w:w="709" w:type="dxa"/>
            <w:tcBorders>
              <w:top w:val="single" w:sz="4" w:space="0" w:color="auto"/>
              <w:left w:val="single" w:sz="4" w:space="0" w:color="auto"/>
              <w:bottom w:val="single" w:sz="4" w:space="0" w:color="auto"/>
              <w:right w:val="single" w:sz="4" w:space="0" w:color="auto"/>
            </w:tcBorders>
            <w:vAlign w:val="center"/>
          </w:tcPr>
          <w:p w14:paraId="4427ADF6" w14:textId="1213B56F" w:rsidR="00C80B55" w:rsidRPr="00A460C7" w:rsidRDefault="00000000">
            <w:pPr>
              <w:spacing w:line="360" w:lineRule="auto"/>
              <w:jc w:val="center"/>
              <w:rPr>
                <w:rFonts w:ascii="宋体" w:hAnsi="宋体"/>
                <w:sz w:val="24"/>
                <w:szCs w:val="24"/>
              </w:rPr>
            </w:pPr>
            <w:r w:rsidRPr="00A460C7">
              <w:rPr>
                <w:rFonts w:ascii="宋体" w:hAnsi="宋体"/>
                <w:sz w:val="24"/>
                <w:szCs w:val="24"/>
              </w:rPr>
              <w:t>2</w:t>
            </w:r>
            <w:r w:rsidR="008E4DD1" w:rsidRPr="00A460C7">
              <w:rPr>
                <w:rFonts w:ascii="宋体" w:hAnsi="宋体" w:hint="eastAsia"/>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14:paraId="41499766" w14:textId="4E5AD1DB" w:rsidR="00C80B55" w:rsidRPr="00A460C7" w:rsidRDefault="00000000">
            <w:pPr>
              <w:spacing w:line="360" w:lineRule="auto"/>
              <w:rPr>
                <w:rFonts w:ascii="宋体" w:hAnsi="宋体"/>
                <w:bCs/>
                <w:sz w:val="24"/>
                <w:szCs w:val="24"/>
              </w:rPr>
            </w:pPr>
            <w:r w:rsidRPr="00A460C7">
              <w:rPr>
                <w:rFonts w:ascii="宋体" w:hAnsi="宋体"/>
                <w:bCs/>
                <w:sz w:val="24"/>
                <w:szCs w:val="24"/>
              </w:rPr>
              <w:t>1.</w:t>
            </w:r>
            <w:r w:rsidRPr="00A460C7">
              <w:rPr>
                <w:rFonts w:ascii="宋体" w:hAnsi="宋体" w:hint="eastAsia"/>
                <w:bCs/>
                <w:sz w:val="24"/>
                <w:szCs w:val="24"/>
              </w:rPr>
              <w:t>效果图完整性（</w:t>
            </w:r>
            <w:r w:rsidR="008E4DD1" w:rsidRPr="00A460C7">
              <w:rPr>
                <w:rFonts w:ascii="宋体" w:hAnsi="宋体" w:hint="eastAsia"/>
                <w:bCs/>
                <w:sz w:val="24"/>
                <w:szCs w:val="24"/>
              </w:rPr>
              <w:t>6</w:t>
            </w:r>
            <w:r w:rsidRPr="00A460C7">
              <w:rPr>
                <w:rFonts w:ascii="宋体" w:hAnsi="宋体" w:hint="eastAsia"/>
                <w:bCs/>
                <w:sz w:val="24"/>
                <w:szCs w:val="24"/>
              </w:rPr>
              <w:t>分）效果图含</w:t>
            </w:r>
            <w:r w:rsidR="002801E3">
              <w:rPr>
                <w:rFonts w:ascii="宋体" w:hAnsi="宋体" w:hint="eastAsia"/>
                <w:bCs/>
                <w:sz w:val="24"/>
                <w:szCs w:val="24"/>
              </w:rPr>
              <w:t>：</w:t>
            </w:r>
            <w:r w:rsidRPr="00A460C7">
              <w:rPr>
                <w:rFonts w:ascii="宋体" w:hAnsi="宋体" w:hint="eastAsia"/>
                <w:bCs/>
                <w:sz w:val="24"/>
                <w:szCs w:val="24"/>
              </w:rPr>
              <w:t>背景LED、台面斜口LED、</w:t>
            </w:r>
            <w:r w:rsidRPr="00A460C7">
              <w:rPr>
                <w:rFonts w:ascii="宋体" w:hAnsi="宋体"/>
                <w:b/>
                <w:bCs/>
                <w:sz w:val="24"/>
                <w:szCs w:val="24"/>
              </w:rPr>
              <w:t>讲台</w:t>
            </w:r>
            <w:r w:rsidR="008E4DD1" w:rsidRPr="00A460C7">
              <w:rPr>
                <w:rFonts w:ascii="宋体" w:hAnsi="宋体" w:hint="eastAsia"/>
                <w:b/>
                <w:bCs/>
                <w:sz w:val="24"/>
                <w:szCs w:val="24"/>
              </w:rPr>
              <w:t>主题装饰板</w:t>
            </w:r>
            <w:r w:rsidRPr="00A460C7">
              <w:rPr>
                <w:rFonts w:ascii="宋体" w:hAnsi="宋体" w:hint="eastAsia"/>
                <w:bCs/>
                <w:sz w:val="24"/>
                <w:szCs w:val="24"/>
              </w:rPr>
              <w:t>，每提供一个效果图得</w:t>
            </w:r>
            <w:r w:rsidR="008E4DD1" w:rsidRPr="00A460C7">
              <w:rPr>
                <w:rFonts w:ascii="宋体" w:hAnsi="宋体" w:hint="eastAsia"/>
                <w:bCs/>
                <w:sz w:val="24"/>
                <w:szCs w:val="24"/>
              </w:rPr>
              <w:t>2</w:t>
            </w:r>
            <w:r w:rsidRPr="00A460C7">
              <w:rPr>
                <w:rFonts w:ascii="宋体" w:hAnsi="宋体"/>
                <w:bCs/>
                <w:sz w:val="24"/>
                <w:szCs w:val="24"/>
              </w:rPr>
              <w:t>分，最高得</w:t>
            </w:r>
            <w:r w:rsidR="008E4DD1" w:rsidRPr="00A460C7">
              <w:rPr>
                <w:rFonts w:ascii="宋体" w:hAnsi="宋体" w:hint="eastAsia"/>
                <w:bCs/>
                <w:sz w:val="24"/>
                <w:szCs w:val="24"/>
              </w:rPr>
              <w:t>6</w:t>
            </w:r>
            <w:r w:rsidRPr="00A460C7">
              <w:rPr>
                <w:rFonts w:ascii="宋体" w:hAnsi="宋体"/>
                <w:bCs/>
                <w:sz w:val="24"/>
                <w:szCs w:val="24"/>
              </w:rPr>
              <w:t>分。</w:t>
            </w:r>
          </w:p>
          <w:p w14:paraId="3F420683"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3. 设计元素与主题契合度（</w:t>
            </w:r>
            <w:r w:rsidRPr="00A460C7">
              <w:rPr>
                <w:rFonts w:ascii="宋体" w:hAnsi="宋体" w:hint="eastAsia"/>
                <w:bCs/>
                <w:sz w:val="24"/>
                <w:szCs w:val="24"/>
              </w:rPr>
              <w:t>8分）</w:t>
            </w:r>
          </w:p>
          <w:p w14:paraId="63009CFD"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体现“</w:t>
            </w:r>
            <w:r w:rsidRPr="00A460C7">
              <w:rPr>
                <w:rFonts w:ascii="宋体" w:hAnsi="宋体" w:hint="eastAsia"/>
                <w:bCs/>
                <w:sz w:val="24"/>
                <w:szCs w:val="24"/>
              </w:rPr>
              <w:t>开学</w:t>
            </w:r>
            <w:r w:rsidRPr="00A460C7">
              <w:rPr>
                <w:rFonts w:ascii="宋体" w:hAnsi="宋体"/>
                <w:bCs/>
                <w:sz w:val="24"/>
                <w:szCs w:val="24"/>
              </w:rPr>
              <w:t>典礼”主题元素、体现学校名称</w:t>
            </w:r>
            <w:r w:rsidRPr="00A460C7">
              <w:rPr>
                <w:rFonts w:ascii="宋体" w:hAnsi="宋体" w:hint="eastAsia"/>
                <w:bCs/>
                <w:sz w:val="24"/>
                <w:szCs w:val="24"/>
              </w:rPr>
              <w:t>和</w:t>
            </w:r>
            <w:r w:rsidRPr="00A460C7">
              <w:rPr>
                <w:rFonts w:ascii="宋体" w:hAnsi="宋体"/>
                <w:bCs/>
                <w:sz w:val="24"/>
                <w:szCs w:val="24"/>
              </w:rPr>
              <w:t>校徽、体现本届</w:t>
            </w:r>
            <w:r w:rsidRPr="00A460C7">
              <w:rPr>
                <w:rFonts w:ascii="宋体" w:hAnsi="宋体" w:hint="eastAsia"/>
                <w:bCs/>
                <w:sz w:val="24"/>
                <w:szCs w:val="24"/>
              </w:rPr>
              <w:t>新</w:t>
            </w:r>
            <w:r w:rsidRPr="00A460C7">
              <w:rPr>
                <w:rFonts w:ascii="宋体" w:hAnsi="宋体"/>
                <w:bCs/>
                <w:sz w:val="24"/>
                <w:szCs w:val="24"/>
              </w:rPr>
              <w:t>生年份（2026）、</w:t>
            </w:r>
            <w:r w:rsidRPr="00A460C7">
              <w:rPr>
                <w:rFonts w:ascii="宋体" w:hAnsi="宋体" w:hint="eastAsia"/>
                <w:bCs/>
                <w:sz w:val="24"/>
                <w:szCs w:val="24"/>
              </w:rPr>
              <w:t>有中英文双语呈现，效果图每体现上述一个元素得2</w:t>
            </w:r>
            <w:r w:rsidRPr="00A460C7">
              <w:rPr>
                <w:rFonts w:ascii="宋体" w:hAnsi="宋体"/>
                <w:bCs/>
                <w:sz w:val="24"/>
                <w:szCs w:val="24"/>
              </w:rPr>
              <w:t>分，最高得</w:t>
            </w:r>
            <w:r w:rsidRPr="00A460C7">
              <w:rPr>
                <w:rFonts w:ascii="宋体" w:hAnsi="宋体" w:hint="eastAsia"/>
                <w:bCs/>
                <w:sz w:val="24"/>
                <w:szCs w:val="24"/>
              </w:rPr>
              <w:t>8</w:t>
            </w:r>
            <w:r w:rsidRPr="00A460C7">
              <w:rPr>
                <w:rFonts w:ascii="宋体" w:hAnsi="宋体"/>
                <w:bCs/>
                <w:sz w:val="24"/>
                <w:szCs w:val="24"/>
              </w:rPr>
              <w:t>分。</w:t>
            </w:r>
          </w:p>
          <w:p w14:paraId="2993881A"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4. 效果图的美观度与表现力（</w:t>
            </w:r>
            <w:r w:rsidRPr="00A460C7">
              <w:rPr>
                <w:rFonts w:ascii="宋体" w:hAnsi="宋体" w:hint="eastAsia"/>
                <w:bCs/>
                <w:sz w:val="24"/>
                <w:szCs w:val="24"/>
              </w:rPr>
              <w:t>10</w:t>
            </w:r>
            <w:r w:rsidRPr="00A460C7">
              <w:rPr>
                <w:rFonts w:ascii="宋体" w:hAnsi="宋体"/>
                <w:bCs/>
                <w:sz w:val="24"/>
                <w:szCs w:val="24"/>
              </w:rPr>
              <w:t>分</w:t>
            </w:r>
            <w:r w:rsidRPr="00A460C7">
              <w:rPr>
                <w:rFonts w:ascii="宋体" w:hAnsi="宋体" w:hint="eastAsia"/>
                <w:bCs/>
                <w:sz w:val="24"/>
                <w:szCs w:val="24"/>
              </w:rPr>
              <w:t>）</w:t>
            </w:r>
          </w:p>
          <w:p w14:paraId="1BD92065" w14:textId="77777777" w:rsidR="00C80B55" w:rsidRPr="00A460C7" w:rsidRDefault="00000000">
            <w:pPr>
              <w:numPr>
                <w:ilvl w:val="0"/>
                <w:numId w:val="10"/>
              </w:numPr>
              <w:spacing w:line="360" w:lineRule="auto"/>
              <w:rPr>
                <w:rFonts w:ascii="宋体" w:hAnsi="宋体"/>
                <w:bCs/>
                <w:sz w:val="24"/>
                <w:szCs w:val="24"/>
              </w:rPr>
            </w:pPr>
            <w:r w:rsidRPr="00A460C7">
              <w:rPr>
                <w:rFonts w:ascii="宋体" w:hAnsi="宋体"/>
                <w:bCs/>
                <w:sz w:val="24"/>
                <w:szCs w:val="24"/>
              </w:rPr>
              <w:t>效果图制作精良，色彩搭配协调</w:t>
            </w:r>
            <w:r w:rsidRPr="00A460C7">
              <w:rPr>
                <w:rFonts w:ascii="宋体" w:hAnsi="宋体" w:hint="eastAsia"/>
                <w:bCs/>
                <w:sz w:val="24"/>
                <w:szCs w:val="24"/>
              </w:rPr>
              <w:t>，</w:t>
            </w:r>
            <w:r w:rsidRPr="00A460C7">
              <w:rPr>
                <w:rFonts w:ascii="宋体" w:hAnsi="宋体"/>
                <w:bCs/>
                <w:sz w:val="24"/>
                <w:szCs w:val="24"/>
              </w:rPr>
              <w:t>光影效果真实，整体视觉冲击力强，能清晰传达设计意图</w:t>
            </w:r>
            <w:r w:rsidRPr="00A460C7">
              <w:rPr>
                <w:rFonts w:ascii="宋体" w:hAnsi="宋体" w:hint="eastAsia"/>
                <w:bCs/>
                <w:sz w:val="24"/>
                <w:szCs w:val="24"/>
              </w:rPr>
              <w:t>，完全符合开学典礼氛围，得10</w:t>
            </w:r>
            <w:r w:rsidRPr="00A460C7">
              <w:rPr>
                <w:rFonts w:ascii="宋体" w:hAnsi="宋体"/>
                <w:bCs/>
                <w:sz w:val="24"/>
                <w:szCs w:val="24"/>
              </w:rPr>
              <w:t>分；</w:t>
            </w:r>
          </w:p>
          <w:p w14:paraId="73BC7916" w14:textId="77777777" w:rsidR="00C80B55" w:rsidRPr="00A460C7" w:rsidRDefault="00000000">
            <w:pPr>
              <w:numPr>
                <w:ilvl w:val="0"/>
                <w:numId w:val="10"/>
              </w:numPr>
              <w:spacing w:line="360" w:lineRule="auto"/>
              <w:rPr>
                <w:rFonts w:ascii="宋体" w:hAnsi="宋体"/>
                <w:bCs/>
                <w:sz w:val="24"/>
                <w:szCs w:val="24"/>
              </w:rPr>
            </w:pPr>
            <w:r w:rsidRPr="00A460C7">
              <w:rPr>
                <w:rFonts w:ascii="宋体" w:hAnsi="宋体"/>
                <w:bCs/>
                <w:sz w:val="24"/>
                <w:szCs w:val="24"/>
              </w:rPr>
              <w:t>效果图制作完整，色彩搭配基本协调，光影效果基本合理，能传达主要设计意图，但视觉冲击力或细节处理一般</w:t>
            </w:r>
            <w:r w:rsidRPr="00A460C7">
              <w:rPr>
                <w:rFonts w:ascii="宋体" w:hAnsi="宋体" w:hint="eastAsia"/>
                <w:bCs/>
                <w:sz w:val="24"/>
                <w:szCs w:val="24"/>
              </w:rPr>
              <w:t>，基本符合开学典礼氛围，得5</w:t>
            </w:r>
            <w:r w:rsidRPr="00A460C7">
              <w:rPr>
                <w:rFonts w:ascii="宋体" w:hAnsi="宋体"/>
                <w:bCs/>
                <w:sz w:val="24"/>
                <w:szCs w:val="24"/>
              </w:rPr>
              <w:t>分；</w:t>
            </w:r>
          </w:p>
          <w:p w14:paraId="207E3C40" w14:textId="77777777" w:rsidR="00C80B55" w:rsidRPr="00A460C7" w:rsidRDefault="00000000">
            <w:pPr>
              <w:numPr>
                <w:ilvl w:val="0"/>
                <w:numId w:val="10"/>
              </w:numPr>
              <w:spacing w:line="360" w:lineRule="auto"/>
              <w:rPr>
                <w:rFonts w:ascii="宋体" w:hAnsi="宋体"/>
                <w:bCs/>
                <w:sz w:val="24"/>
                <w:szCs w:val="24"/>
              </w:rPr>
            </w:pPr>
            <w:r w:rsidRPr="00A460C7">
              <w:rPr>
                <w:rFonts w:ascii="宋体" w:hAnsi="宋体"/>
                <w:bCs/>
                <w:sz w:val="24"/>
                <w:szCs w:val="24"/>
              </w:rPr>
              <w:lastRenderedPageBreak/>
              <w:t>效果图制作基本完整但有明显不足：色彩搭配不协调，或光影效果生硬，或图纸分辨率偏低</w:t>
            </w:r>
            <w:r w:rsidRPr="00A460C7">
              <w:rPr>
                <w:rFonts w:ascii="宋体" w:hAnsi="宋体" w:hint="eastAsia"/>
                <w:bCs/>
                <w:sz w:val="24"/>
                <w:szCs w:val="24"/>
              </w:rPr>
              <w:t>，不符合开学典礼氛围，得</w:t>
            </w:r>
            <w:r w:rsidRPr="00A460C7">
              <w:rPr>
                <w:rFonts w:ascii="宋体" w:hAnsi="宋体"/>
                <w:bCs/>
                <w:sz w:val="24"/>
                <w:szCs w:val="24"/>
              </w:rPr>
              <w:t>1</w:t>
            </w:r>
            <w:r w:rsidRPr="00A460C7">
              <w:rPr>
                <w:rFonts w:ascii="宋体" w:hAnsi="宋体" w:hint="eastAsia"/>
                <w:bCs/>
                <w:sz w:val="24"/>
                <w:szCs w:val="24"/>
              </w:rPr>
              <w:t>分；</w:t>
            </w:r>
          </w:p>
          <w:p w14:paraId="25DA3573" w14:textId="77777777" w:rsidR="00C80B55" w:rsidRPr="00A460C7" w:rsidRDefault="00000000">
            <w:pPr>
              <w:numPr>
                <w:ilvl w:val="0"/>
                <w:numId w:val="10"/>
              </w:numPr>
              <w:spacing w:line="360" w:lineRule="auto"/>
              <w:rPr>
                <w:rFonts w:ascii="宋体" w:hAnsi="宋体"/>
                <w:bCs/>
                <w:sz w:val="24"/>
                <w:szCs w:val="24"/>
              </w:rPr>
            </w:pPr>
            <w:r w:rsidRPr="00A460C7">
              <w:rPr>
                <w:rFonts w:ascii="宋体" w:hAnsi="宋体"/>
                <w:bCs/>
                <w:sz w:val="24"/>
                <w:szCs w:val="24"/>
              </w:rPr>
              <w:t>未提供效果图</w:t>
            </w:r>
            <w:r w:rsidRPr="00A460C7">
              <w:rPr>
                <w:rFonts w:ascii="宋体" w:hAnsi="宋体" w:hint="eastAsia"/>
                <w:bCs/>
                <w:sz w:val="24"/>
                <w:szCs w:val="24"/>
              </w:rPr>
              <w:t>不得分。</w:t>
            </w:r>
          </w:p>
          <w:p w14:paraId="3F413A38"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w:t>
            </w:r>
            <w:r w:rsidRPr="00A460C7">
              <w:rPr>
                <w:rFonts w:ascii="宋体" w:hAnsi="宋体" w:hint="eastAsia"/>
                <w:bCs/>
                <w:sz w:val="24"/>
                <w:szCs w:val="24"/>
              </w:rPr>
              <w:t>注：</w:t>
            </w:r>
            <w:r w:rsidRPr="00A460C7">
              <w:rPr>
                <w:rFonts w:ascii="宋体" w:hAnsi="宋体"/>
                <w:bCs/>
                <w:sz w:val="24"/>
                <w:szCs w:val="24"/>
              </w:rPr>
              <w:t>投标人须提供彩色效果图，格式为JPG或PDF，分辨率不低于150dpi，图纸上应包含必要的尺寸标注和文字说明。效果图应真实反映设计意图，不得使用网络素材拼凑或盗用他人作品。】</w:t>
            </w:r>
          </w:p>
        </w:tc>
      </w:tr>
      <w:tr w:rsidR="00C80B55" w:rsidRPr="00A460C7" w14:paraId="2A730651" w14:textId="77777777">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0B7705E"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085E9FD7" w14:textId="77777777" w:rsidR="00C80B55" w:rsidRPr="00A460C7" w:rsidRDefault="00000000">
            <w:pPr>
              <w:spacing w:line="360" w:lineRule="auto"/>
              <w:rPr>
                <w:rFonts w:ascii="宋体" w:hAnsi="宋体"/>
                <w:sz w:val="24"/>
                <w:szCs w:val="24"/>
              </w:rPr>
            </w:pPr>
            <w:r w:rsidRPr="00A460C7">
              <w:rPr>
                <w:rFonts w:ascii="宋体" w:hAnsi="宋体" w:hint="eastAsia"/>
                <w:sz w:val="24"/>
                <w:szCs w:val="24"/>
              </w:rPr>
              <w:t>突发事件应急处理方案</w:t>
            </w:r>
          </w:p>
        </w:tc>
        <w:tc>
          <w:tcPr>
            <w:tcW w:w="709" w:type="dxa"/>
            <w:tcBorders>
              <w:top w:val="single" w:sz="4" w:space="0" w:color="auto"/>
              <w:left w:val="single" w:sz="4" w:space="0" w:color="auto"/>
              <w:bottom w:val="single" w:sz="4" w:space="0" w:color="auto"/>
              <w:right w:val="single" w:sz="4" w:space="0" w:color="auto"/>
            </w:tcBorders>
            <w:vAlign w:val="center"/>
          </w:tcPr>
          <w:p w14:paraId="3126BED8"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36741FBD" w14:textId="77777777" w:rsidR="00C80B55" w:rsidRPr="00A460C7" w:rsidRDefault="00000000">
            <w:pPr>
              <w:spacing w:line="360" w:lineRule="auto"/>
              <w:rPr>
                <w:rFonts w:ascii="宋体" w:hAnsi="宋体"/>
                <w:bCs/>
                <w:sz w:val="24"/>
                <w:szCs w:val="24"/>
              </w:rPr>
            </w:pPr>
            <w:r w:rsidRPr="00A460C7">
              <w:rPr>
                <w:rFonts w:ascii="宋体" w:hAnsi="宋体" w:hint="eastAsia"/>
                <w:bCs/>
                <w:sz w:val="24"/>
                <w:szCs w:val="24"/>
              </w:rPr>
              <w:t>根据投标人制定的突发事件应急处理方案（包括但不限于停电、人员疏散等）进行综合评审：</w:t>
            </w:r>
          </w:p>
          <w:p w14:paraId="1FF26323"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1.方案包含的内容和要点齐全，内容与要点优于采购需求、且措施具体完善的，得5分；</w:t>
            </w:r>
          </w:p>
          <w:p w14:paraId="30D20883"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2.方案所包含的内容与要点相对简略，内容与要点相符，措施可操作性一般的，得3分；</w:t>
            </w:r>
          </w:p>
          <w:p w14:paraId="049D586B"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3.方案所包含的内容和要点有缺漏或仅笼统描述的，得1分；</w:t>
            </w:r>
          </w:p>
          <w:p w14:paraId="2355B7A5" w14:textId="77777777" w:rsidR="00C80B55" w:rsidRPr="00A460C7" w:rsidRDefault="00000000">
            <w:pPr>
              <w:spacing w:line="360" w:lineRule="auto"/>
              <w:rPr>
                <w:rFonts w:ascii="宋体" w:hAnsi="宋体"/>
                <w:b/>
                <w:bCs/>
                <w:sz w:val="24"/>
                <w:szCs w:val="24"/>
              </w:rPr>
            </w:pPr>
            <w:r w:rsidRPr="00A460C7">
              <w:rPr>
                <w:rFonts w:ascii="宋体" w:hAnsi="宋体"/>
                <w:bCs/>
                <w:sz w:val="24"/>
                <w:szCs w:val="24"/>
              </w:rPr>
              <w:t>4.未提供</w:t>
            </w:r>
            <w:r w:rsidRPr="00A460C7">
              <w:rPr>
                <w:rFonts w:ascii="宋体" w:hAnsi="宋体" w:hint="eastAsia"/>
                <w:bCs/>
                <w:sz w:val="24"/>
                <w:szCs w:val="24"/>
              </w:rPr>
              <w:t>应急处理方案的不得分。</w:t>
            </w:r>
          </w:p>
        </w:tc>
      </w:tr>
      <w:tr w:rsidR="00C80B55" w:rsidRPr="00A460C7" w14:paraId="6DF1E92C" w14:textId="77777777">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19C60EF2" w14:textId="77777777" w:rsidR="00C80B55" w:rsidRPr="00A460C7" w:rsidRDefault="00000000">
            <w:pPr>
              <w:spacing w:line="360" w:lineRule="auto"/>
              <w:jc w:val="center"/>
              <w:rPr>
                <w:rFonts w:ascii="宋体" w:hAnsi="宋体"/>
                <w:sz w:val="24"/>
                <w:szCs w:val="24"/>
              </w:rPr>
            </w:pPr>
            <w:r w:rsidRPr="00A460C7">
              <w:rPr>
                <w:rFonts w:ascii="宋体" w:hAnsi="宋体"/>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E381242" w14:textId="77777777" w:rsidR="00C80B55" w:rsidRPr="00A460C7" w:rsidRDefault="00000000">
            <w:pPr>
              <w:spacing w:line="360" w:lineRule="auto"/>
              <w:rPr>
                <w:rFonts w:ascii="宋体" w:hAnsi="宋体"/>
                <w:sz w:val="24"/>
                <w:szCs w:val="24"/>
              </w:rPr>
            </w:pPr>
            <w:r w:rsidRPr="00A460C7">
              <w:rPr>
                <w:rFonts w:ascii="宋体" w:hAnsi="宋体" w:hint="eastAsia"/>
                <w:sz w:val="24"/>
                <w:szCs w:val="24"/>
              </w:rPr>
              <w:t>拟投入服务团队</w:t>
            </w:r>
          </w:p>
        </w:tc>
        <w:tc>
          <w:tcPr>
            <w:tcW w:w="709" w:type="dxa"/>
            <w:tcBorders>
              <w:top w:val="single" w:sz="4" w:space="0" w:color="auto"/>
              <w:left w:val="single" w:sz="4" w:space="0" w:color="auto"/>
              <w:bottom w:val="single" w:sz="4" w:space="0" w:color="auto"/>
              <w:right w:val="single" w:sz="4" w:space="0" w:color="auto"/>
            </w:tcBorders>
            <w:vAlign w:val="center"/>
          </w:tcPr>
          <w:p w14:paraId="28215E98" w14:textId="316CF705" w:rsidR="00C80B55" w:rsidRPr="00A460C7" w:rsidRDefault="008E4DD1">
            <w:pPr>
              <w:spacing w:line="360" w:lineRule="auto"/>
              <w:jc w:val="center"/>
              <w:rPr>
                <w:rFonts w:ascii="宋体" w:hAnsi="宋体"/>
                <w:sz w:val="24"/>
                <w:szCs w:val="24"/>
              </w:rPr>
            </w:pPr>
            <w:r w:rsidRPr="00A460C7">
              <w:rPr>
                <w:rFonts w:ascii="宋体" w:hAnsi="宋体" w:hint="eastAsia"/>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2336C749" w14:textId="77777777" w:rsidR="00C80B55" w:rsidRPr="00A460C7" w:rsidRDefault="00000000">
            <w:pPr>
              <w:spacing w:line="360" w:lineRule="auto"/>
              <w:rPr>
                <w:rFonts w:ascii="宋体" w:hAnsi="宋体"/>
                <w:bCs/>
                <w:sz w:val="24"/>
                <w:szCs w:val="24"/>
              </w:rPr>
            </w:pPr>
            <w:r w:rsidRPr="00A460C7">
              <w:rPr>
                <w:rFonts w:ascii="宋体" w:hAnsi="宋体" w:hint="eastAsia"/>
                <w:b/>
                <w:bCs/>
                <w:sz w:val="24"/>
                <w:szCs w:val="24"/>
              </w:rPr>
              <w:t>根据投标人拟投入本项目的人员情况进行评审：</w:t>
            </w:r>
            <w:r w:rsidRPr="00A460C7">
              <w:rPr>
                <w:rFonts w:ascii="宋体" w:hAnsi="宋体" w:hint="eastAsia"/>
                <w:bCs/>
                <w:sz w:val="24"/>
                <w:szCs w:val="24"/>
              </w:rPr>
              <w:t>项目团队须含项目总负责人、策划组、舞台屏幕音响组、场地布置组、安全组等。</w:t>
            </w:r>
          </w:p>
          <w:p w14:paraId="0787FBBD" w14:textId="4172ECAA" w:rsidR="00C80B55" w:rsidRPr="00A460C7" w:rsidRDefault="00000000">
            <w:pPr>
              <w:spacing w:line="360" w:lineRule="auto"/>
              <w:rPr>
                <w:rFonts w:ascii="宋体" w:hAnsi="宋体"/>
                <w:bCs/>
                <w:sz w:val="24"/>
                <w:szCs w:val="24"/>
              </w:rPr>
            </w:pPr>
            <w:r w:rsidRPr="00A460C7">
              <w:rPr>
                <w:rFonts w:ascii="宋体" w:hAnsi="宋体"/>
                <w:bCs/>
                <w:sz w:val="24"/>
                <w:szCs w:val="24"/>
              </w:rPr>
              <w:t>1.涵盖上述所有内容，人员架构完整，搭配合理、分工明确，完全满足或优于本项目采购人需求的，得</w:t>
            </w:r>
            <w:r w:rsidR="008E4DD1" w:rsidRPr="00A460C7">
              <w:rPr>
                <w:rFonts w:ascii="宋体" w:hAnsi="宋体" w:hint="eastAsia"/>
                <w:bCs/>
                <w:sz w:val="24"/>
                <w:szCs w:val="24"/>
              </w:rPr>
              <w:t>5</w:t>
            </w:r>
            <w:r w:rsidRPr="00A460C7">
              <w:rPr>
                <w:rFonts w:ascii="宋体" w:hAnsi="宋体"/>
                <w:bCs/>
                <w:sz w:val="24"/>
                <w:szCs w:val="24"/>
              </w:rPr>
              <w:t>分；</w:t>
            </w:r>
          </w:p>
          <w:p w14:paraId="06D12854"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2.涵盖上述所有内容，人员架构较完整，搭配较合理、分工比较明确、基本满足本项目采购人需求的，得3分；</w:t>
            </w:r>
          </w:p>
          <w:p w14:paraId="2104C781"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3.未全部涵盖上述所有内容，人员架构不完整，不能满足本项目采购人全部需求的，得1分；</w:t>
            </w:r>
          </w:p>
          <w:p w14:paraId="4F66610D" w14:textId="77777777" w:rsidR="00C80B55" w:rsidRPr="00A460C7" w:rsidRDefault="00000000">
            <w:pPr>
              <w:spacing w:line="360" w:lineRule="auto"/>
              <w:rPr>
                <w:rFonts w:ascii="宋体" w:hAnsi="宋体"/>
                <w:bCs/>
                <w:sz w:val="24"/>
                <w:szCs w:val="24"/>
              </w:rPr>
            </w:pPr>
            <w:r w:rsidRPr="00A460C7">
              <w:rPr>
                <w:rFonts w:ascii="宋体" w:hAnsi="宋体"/>
                <w:bCs/>
                <w:sz w:val="24"/>
                <w:szCs w:val="24"/>
              </w:rPr>
              <w:t>4.不提供人员架构不得分。</w:t>
            </w:r>
          </w:p>
          <w:p w14:paraId="25A60A9D" w14:textId="77777777" w:rsidR="00C80B55" w:rsidRPr="00A460C7" w:rsidRDefault="00000000">
            <w:pPr>
              <w:spacing w:line="360" w:lineRule="auto"/>
              <w:rPr>
                <w:rFonts w:ascii="宋体" w:hAnsi="宋体"/>
                <w:bCs/>
                <w:sz w:val="24"/>
                <w:szCs w:val="24"/>
              </w:rPr>
            </w:pPr>
            <w:r w:rsidRPr="00A460C7">
              <w:rPr>
                <w:rFonts w:ascii="宋体" w:hAnsi="宋体" w:hint="eastAsia"/>
                <w:b/>
                <w:bCs/>
                <w:sz w:val="24"/>
                <w:szCs w:val="24"/>
              </w:rPr>
              <w:t>【</w:t>
            </w:r>
            <w:r w:rsidRPr="00A460C7">
              <w:rPr>
                <w:rFonts w:ascii="宋体" w:hAnsi="宋体" w:hint="eastAsia"/>
                <w:sz w:val="24"/>
                <w:szCs w:val="24"/>
              </w:rPr>
              <w:t>注：</w:t>
            </w:r>
            <w:r w:rsidRPr="00A460C7">
              <w:rPr>
                <w:rFonts w:ascii="宋体" w:hAnsi="宋体" w:cs="宋体" w:hint="eastAsia"/>
                <w:sz w:val="24"/>
                <w:szCs w:val="24"/>
              </w:rPr>
              <w:t>投标人须同时提供每份证书复印件或网页查询截图（显示查询网址）及证书持有人近</w:t>
            </w:r>
            <w:r w:rsidRPr="00A460C7">
              <w:rPr>
                <w:rFonts w:ascii="宋体" w:hAnsi="宋体" w:cs="宋体"/>
                <w:sz w:val="24"/>
                <w:szCs w:val="24"/>
              </w:rPr>
              <w:t>3</w:t>
            </w:r>
            <w:r w:rsidRPr="00A460C7">
              <w:rPr>
                <w:rFonts w:ascii="宋体" w:hAnsi="宋体" w:cs="宋体" w:hint="eastAsia"/>
                <w:sz w:val="24"/>
                <w:szCs w:val="24"/>
              </w:rPr>
              <w:t>个月</w:t>
            </w:r>
            <w:r w:rsidRPr="00A460C7">
              <w:rPr>
                <w:rFonts w:ascii="宋体" w:hAnsi="宋体" w:hint="eastAsia"/>
                <w:sz w:val="24"/>
                <w:szCs w:val="24"/>
              </w:rPr>
              <w:t>任意一个月社保证明复印件加盖投标人公章，否则不得分。】</w:t>
            </w:r>
          </w:p>
        </w:tc>
      </w:tr>
      <w:tr w:rsidR="00C80B55" w:rsidRPr="00A460C7" w14:paraId="25543391" w14:textId="77777777">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48B2967" w14:textId="77777777" w:rsidR="00C80B55" w:rsidRPr="00A460C7" w:rsidRDefault="00C80B55">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9C04E54" w14:textId="77777777" w:rsidR="00C80B55" w:rsidRPr="00A460C7" w:rsidRDefault="00000000">
            <w:pPr>
              <w:autoSpaceDE w:val="0"/>
              <w:autoSpaceDN w:val="0"/>
              <w:adjustRightInd w:val="0"/>
              <w:spacing w:line="0" w:lineRule="atLeast"/>
              <w:jc w:val="center"/>
              <w:rPr>
                <w:rFonts w:ascii="宋体" w:hAnsi="宋体" w:cs="Times New Roman"/>
                <w:sz w:val="24"/>
                <w:szCs w:val="24"/>
              </w:rPr>
            </w:pPr>
            <w:r w:rsidRPr="00A460C7">
              <w:rPr>
                <w:rFonts w:ascii="宋体" w:hAnsi="宋体" w:cs="宋体" w:hint="eastAsia"/>
                <w:sz w:val="24"/>
                <w:szCs w:val="24"/>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0189B460" w14:textId="77777777" w:rsidR="00C80B55" w:rsidRPr="00A460C7" w:rsidRDefault="00000000">
            <w:pPr>
              <w:spacing w:line="360" w:lineRule="auto"/>
              <w:jc w:val="center"/>
              <w:rPr>
                <w:rFonts w:ascii="宋体" w:hAnsi="宋体"/>
                <w:sz w:val="24"/>
                <w:szCs w:val="24"/>
              </w:rPr>
            </w:pPr>
            <w:r w:rsidRPr="00A460C7">
              <w:rPr>
                <w:rFonts w:ascii="宋体" w:hAnsi="宋体" w:hint="eastAsia"/>
                <w:sz w:val="24"/>
                <w:szCs w:val="24"/>
              </w:rPr>
              <w:t>6</w:t>
            </w:r>
            <w:r w:rsidRPr="00A460C7">
              <w:rPr>
                <w:rFonts w:ascii="宋体" w:hAnsi="宋体"/>
                <w:sz w:val="24"/>
                <w:szCs w:val="24"/>
              </w:rPr>
              <w:t>0</w:t>
            </w:r>
          </w:p>
        </w:tc>
        <w:tc>
          <w:tcPr>
            <w:tcW w:w="7371" w:type="dxa"/>
            <w:tcBorders>
              <w:top w:val="single" w:sz="4" w:space="0" w:color="auto"/>
              <w:left w:val="single" w:sz="4" w:space="0" w:color="auto"/>
              <w:bottom w:val="single" w:sz="4" w:space="0" w:color="auto"/>
              <w:right w:val="single" w:sz="4" w:space="0" w:color="auto"/>
            </w:tcBorders>
            <w:vAlign w:val="center"/>
          </w:tcPr>
          <w:p w14:paraId="1AD981C5" w14:textId="77777777" w:rsidR="00C80B55" w:rsidRPr="00A460C7" w:rsidRDefault="00C80B55">
            <w:pPr>
              <w:rPr>
                <w:rFonts w:ascii="宋体" w:hAnsi="宋体"/>
                <w:b/>
                <w:bCs/>
                <w:sz w:val="24"/>
                <w:szCs w:val="24"/>
              </w:rPr>
            </w:pPr>
          </w:p>
        </w:tc>
      </w:tr>
    </w:tbl>
    <w:p w14:paraId="2A4B0E37" w14:textId="77777777" w:rsidR="00C80B55" w:rsidRPr="00A460C7" w:rsidRDefault="00C80B55">
      <w:pPr>
        <w:pStyle w:val="ListParagraph"/>
        <w:ind w:left="786"/>
        <w:rPr>
          <w:rFonts w:ascii="宋体" w:hAnsi="宋体" w:cs="宋体"/>
          <w:bCs/>
          <w:sz w:val="24"/>
          <w:szCs w:val="24"/>
        </w:rPr>
      </w:pPr>
    </w:p>
    <w:p w14:paraId="1C6D2F95" w14:textId="77777777" w:rsidR="00C80B55" w:rsidRPr="00A460C7" w:rsidRDefault="00000000">
      <w:pPr>
        <w:rPr>
          <w:rFonts w:ascii="宋体" w:hAnsi="宋体" w:cs="宋体"/>
          <w:b/>
          <w:sz w:val="24"/>
          <w:szCs w:val="24"/>
        </w:rPr>
      </w:pPr>
      <w:r w:rsidRPr="00A460C7">
        <w:rPr>
          <w:rFonts w:ascii="宋体" w:hAnsi="宋体" w:cs="宋体" w:hint="eastAsia"/>
          <w:b/>
          <w:sz w:val="24"/>
          <w:szCs w:val="24"/>
        </w:rPr>
        <w:lastRenderedPageBreak/>
        <w:t>b.价格评审（总计：40分）：</w:t>
      </w:r>
    </w:p>
    <w:p w14:paraId="23C72FEC" w14:textId="77777777" w:rsidR="00C80B55" w:rsidRPr="00A460C7" w:rsidRDefault="00000000">
      <w:pPr>
        <w:pStyle w:val="ListParagraph"/>
        <w:numPr>
          <w:ilvl w:val="1"/>
          <w:numId w:val="11"/>
        </w:numPr>
        <w:spacing w:before="100" w:beforeAutospacing="1" w:after="100" w:afterAutospacing="1" w:line="360" w:lineRule="auto"/>
        <w:rPr>
          <w:rFonts w:ascii="宋体" w:hAnsi="宋体" w:cs="宋体"/>
          <w:sz w:val="24"/>
          <w:szCs w:val="24"/>
        </w:rPr>
      </w:pPr>
      <w:r w:rsidRPr="00A460C7">
        <w:rPr>
          <w:rStyle w:val="Strong"/>
          <w:rFonts w:ascii="宋体" w:hAnsi="宋体" w:cs="宋体" w:hint="eastAsia"/>
          <w:sz w:val="24"/>
          <w:szCs w:val="24"/>
        </w:rPr>
        <w:t>评标基准价确定：</w:t>
      </w:r>
      <w:r w:rsidRPr="00A460C7">
        <w:rPr>
          <w:rFonts w:ascii="宋体" w:hAnsi="宋体" w:cs="宋体" w:hint="eastAsia"/>
          <w:sz w:val="24"/>
          <w:szCs w:val="24"/>
        </w:rPr>
        <w:t>评标基准价为满足实质性招标文件要求最低的评标价，其价格分为满分。若投标人的投标价高于报价上限，则其投标文件按无效投标处理。</w:t>
      </w:r>
    </w:p>
    <w:p w14:paraId="2B864930" w14:textId="77777777" w:rsidR="00C80B55" w:rsidRPr="00A460C7" w:rsidRDefault="00C80B55">
      <w:pPr>
        <w:pStyle w:val="ListParagraph"/>
        <w:spacing w:before="100" w:beforeAutospacing="1" w:after="100" w:afterAutospacing="1" w:line="360" w:lineRule="auto"/>
        <w:ind w:left="360"/>
        <w:rPr>
          <w:rFonts w:ascii="宋体" w:hAnsi="宋体" w:cs="宋体"/>
          <w:b/>
          <w:bCs/>
          <w:sz w:val="24"/>
          <w:szCs w:val="24"/>
        </w:rPr>
      </w:pPr>
    </w:p>
    <w:p w14:paraId="59B28D77" w14:textId="77777777" w:rsidR="00C80B55" w:rsidRPr="00A460C7" w:rsidRDefault="00000000">
      <w:pPr>
        <w:pStyle w:val="ListParagraph"/>
        <w:numPr>
          <w:ilvl w:val="1"/>
          <w:numId w:val="11"/>
        </w:numPr>
        <w:spacing w:before="100" w:beforeAutospacing="1" w:after="100" w:afterAutospacing="1" w:line="360" w:lineRule="auto"/>
        <w:rPr>
          <w:rFonts w:ascii="宋体" w:hAnsi="宋体" w:cs="宋体"/>
          <w:b/>
          <w:bCs/>
          <w:sz w:val="24"/>
          <w:szCs w:val="24"/>
        </w:rPr>
      </w:pPr>
      <w:r w:rsidRPr="00A460C7">
        <w:rPr>
          <w:rStyle w:val="Strong"/>
          <w:rFonts w:ascii="宋体" w:hAnsi="宋体" w:cs="宋体" w:hint="eastAsia"/>
          <w:sz w:val="24"/>
          <w:szCs w:val="24"/>
        </w:rPr>
        <w:t>价格得分计算：</w:t>
      </w:r>
      <w:r w:rsidRPr="00A460C7">
        <w:rPr>
          <w:rFonts w:ascii="宋体" w:hAnsi="宋体" w:cs="宋体" w:hint="eastAsia"/>
          <w:sz w:val="24"/>
          <w:szCs w:val="24"/>
        </w:rPr>
        <w:br/>
        <w:t>各有效投标人的价格得分按以下公式计算：</w:t>
      </w:r>
      <w:r w:rsidRPr="00A460C7">
        <w:rPr>
          <w:rFonts w:ascii="宋体" w:hAnsi="宋体" w:cs="宋体" w:hint="eastAsia"/>
          <w:sz w:val="24"/>
          <w:szCs w:val="24"/>
        </w:rPr>
        <w:br/>
      </w:r>
      <w:r w:rsidRPr="00A460C7">
        <w:rPr>
          <w:rFonts w:ascii="宋体" w:hAnsi="宋体" w:cs="宋体" w:hint="eastAsia"/>
          <w:b/>
          <w:bCs/>
          <w:sz w:val="24"/>
          <w:szCs w:val="24"/>
        </w:rPr>
        <w:t>投标人价格得分 = (评标基准价 / 投标总价) × 40</w:t>
      </w:r>
    </w:p>
    <w:p w14:paraId="31E9FA51" w14:textId="77777777" w:rsidR="00C80B55" w:rsidRPr="00A460C7" w:rsidRDefault="00000000">
      <w:pPr>
        <w:pStyle w:val="ListParagraph"/>
        <w:spacing w:before="100" w:beforeAutospacing="1" w:after="100" w:afterAutospacing="1" w:line="360" w:lineRule="auto"/>
        <w:ind w:left="360"/>
      </w:pPr>
      <w:r w:rsidRPr="00A460C7">
        <w:rPr>
          <w:rFonts w:ascii="宋体" w:hAnsi="宋体" w:cs="宋体" w:hint="eastAsia"/>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7834BCC1" w14:textId="77777777" w:rsidR="00C80B55" w:rsidRPr="00A460C7" w:rsidRDefault="00000000">
      <w:pPr>
        <w:pStyle w:val="ds-markdown-paragraph"/>
        <w:spacing w:line="360" w:lineRule="auto"/>
        <w:ind w:left="453" w:hanging="453"/>
        <w:rPr>
          <w:rFonts w:ascii="宋体" w:eastAsia="宋体" w:hAnsi="宋体" w:cs="宋体"/>
          <w:b/>
          <w:bCs/>
        </w:rPr>
      </w:pPr>
      <w:r w:rsidRPr="00A460C7">
        <w:rPr>
          <w:rFonts w:ascii="宋体" w:eastAsia="宋体" w:hAnsi="宋体" w:cs="宋体" w:hint="eastAsia"/>
          <w:b/>
          <w:bCs/>
        </w:rPr>
        <w:t>c.计算综合得分：（满分100分）</w:t>
      </w:r>
    </w:p>
    <w:p w14:paraId="1A3A3552" w14:textId="77777777" w:rsidR="00C80B55" w:rsidRPr="00A460C7" w:rsidRDefault="00000000">
      <w:pPr>
        <w:pStyle w:val="ds-markdown-paragraph"/>
        <w:spacing w:line="360" w:lineRule="auto"/>
        <w:ind w:left="453" w:hanging="453"/>
        <w:rPr>
          <w:rFonts w:ascii="宋体" w:eastAsia="宋体" w:hAnsi="宋体" w:cs="宋体"/>
        </w:rPr>
      </w:pPr>
      <w:r w:rsidRPr="00A460C7">
        <w:rPr>
          <w:rFonts w:ascii="宋体" w:eastAsia="宋体" w:hAnsi="宋体" w:cs="宋体" w:hint="eastAsia"/>
        </w:rPr>
        <w:t xml:space="preserve">  投标人总得分=商务技术得分+价格得分（四舍五入后，精确到小数点后两位）</w:t>
      </w:r>
    </w:p>
    <w:p w14:paraId="461C5258" w14:textId="77777777" w:rsidR="00C80B55" w:rsidRPr="00A460C7" w:rsidRDefault="00000000">
      <w:pPr>
        <w:spacing w:line="360" w:lineRule="auto"/>
        <w:ind w:firstLine="480"/>
        <w:rPr>
          <w:rFonts w:ascii="宋体" w:hAnsi="宋体"/>
          <w:b/>
          <w:bCs/>
          <w:sz w:val="24"/>
          <w:szCs w:val="24"/>
          <w:u w:val="single"/>
        </w:rPr>
      </w:pPr>
      <w:r w:rsidRPr="00A460C7">
        <w:rPr>
          <w:rFonts w:ascii="宋体" w:hAnsi="宋体" w:hint="eastAsia"/>
          <w:b/>
          <w:bCs/>
          <w:sz w:val="24"/>
          <w:szCs w:val="24"/>
          <w:u w:val="single"/>
        </w:rPr>
        <w:t>注：评审委员会基于专业判断，认为供应商报价过低，有可能影响产品质量或者不能诚信履约的其他情形。</w:t>
      </w:r>
    </w:p>
    <w:p w14:paraId="478FE5B7" w14:textId="77777777" w:rsidR="00C80B55" w:rsidRPr="00A460C7" w:rsidRDefault="00000000">
      <w:pPr>
        <w:pStyle w:val="ds-markdown-paragraph"/>
        <w:spacing w:line="360" w:lineRule="auto"/>
      </w:pPr>
      <w:r w:rsidRPr="00A460C7">
        <w:rPr>
          <w:rFonts w:ascii="宋体" w:hAnsi="宋体"/>
          <w:b/>
          <w:bCs/>
          <w:u w:val="single"/>
        </w:rPr>
        <w:t xml:space="preserve"> 评标小组</w:t>
      </w:r>
      <w:r w:rsidRPr="00A460C7">
        <w:rPr>
          <w:rFonts w:ascii="宋体" w:hAnsi="宋体" w:hint="eastAsia"/>
          <w:b/>
          <w:bCs/>
          <w:u w:val="single"/>
        </w:rPr>
        <w:t>有权要求其投标人在接到澄清通知后合理的时间内（不少于</w:t>
      </w:r>
      <w:r w:rsidRPr="00A460C7">
        <w:rPr>
          <w:rFonts w:ascii="宋体" w:hAnsi="宋体"/>
          <w:b/>
          <w:bCs/>
          <w:u w:val="single"/>
        </w:rPr>
        <w:t>30</w:t>
      </w:r>
      <w:r w:rsidRPr="00A460C7">
        <w:rPr>
          <w:rFonts w:ascii="宋体" w:hAnsi="宋体" w:hint="eastAsia"/>
          <w:b/>
          <w:bCs/>
          <w:u w:val="single"/>
        </w:rPr>
        <w:t>分钟）</w:t>
      </w:r>
      <w:r w:rsidRPr="00A460C7">
        <w:rPr>
          <w:rFonts w:ascii="宋体" w:hAnsi="宋体"/>
          <w:b/>
          <w:bCs/>
          <w:u w:val="single"/>
        </w:rPr>
        <w:t>对投标（响应）价格作出解释，</w:t>
      </w:r>
      <w:r w:rsidRPr="00A460C7">
        <w:rPr>
          <w:rFonts w:ascii="宋体" w:hAnsi="宋体" w:hint="eastAsia"/>
          <w:b/>
          <w:bCs/>
          <w:u w:val="single"/>
        </w:rPr>
        <w:t>提供书面说明（具体项目成本测算等）及必要的证明材料。</w:t>
      </w:r>
      <w:r w:rsidRPr="00A460C7">
        <w:rPr>
          <w:rFonts w:ascii="宋体" w:hAnsi="宋体"/>
          <w:b/>
          <w:bCs/>
          <w:u w:val="single"/>
        </w:rPr>
        <w:t>投标人拒绝澄清或未在规定时间内提供说明材料的，视为不能证明其报价合理性</w:t>
      </w:r>
      <w:r w:rsidRPr="00A460C7">
        <w:rPr>
          <w:rFonts w:ascii="宋体" w:hAnsi="宋体" w:hint="eastAsia"/>
          <w:b/>
          <w:bCs/>
          <w:u w:val="single"/>
        </w:rPr>
        <w:t>。投标人不能证明其报价合理性的，</w:t>
      </w:r>
      <w:r w:rsidRPr="00A460C7">
        <w:rPr>
          <w:rFonts w:ascii="宋体" w:hAnsi="宋体"/>
          <w:b/>
          <w:bCs/>
          <w:u w:val="single"/>
        </w:rPr>
        <w:t>提供的说明材料明显虚假或与投标文件矛盾的，</w:t>
      </w:r>
      <w:r w:rsidRPr="00A460C7">
        <w:rPr>
          <w:rFonts w:ascii="宋体" w:hAnsi="宋体" w:hint="eastAsia"/>
          <w:b/>
          <w:bCs/>
          <w:u w:val="single"/>
        </w:rPr>
        <w:t>评标小组应当将其作为无效投标处理。</w:t>
      </w:r>
    </w:p>
    <w:p w14:paraId="766C7EF6" w14:textId="77777777" w:rsidR="00C80B55" w:rsidRPr="00A460C7" w:rsidRDefault="00000000">
      <w:pPr>
        <w:spacing w:line="360" w:lineRule="auto"/>
        <w:rPr>
          <w:rFonts w:ascii="宋体" w:hAnsi="宋体"/>
          <w:b/>
          <w:sz w:val="24"/>
          <w:szCs w:val="24"/>
        </w:rPr>
      </w:pPr>
      <w:r w:rsidRPr="00A460C7">
        <w:rPr>
          <w:rFonts w:ascii="宋体" w:hAnsi="宋体" w:hint="eastAsia"/>
          <w:b/>
          <w:bCs/>
          <w:sz w:val="24"/>
          <w:szCs w:val="24"/>
        </w:rPr>
        <w:t>（四）定标和授标：</w:t>
      </w:r>
    </w:p>
    <w:p w14:paraId="3B4F8945" w14:textId="77777777" w:rsidR="00C80B55" w:rsidRPr="00A460C7" w:rsidRDefault="00000000">
      <w:pPr>
        <w:numPr>
          <w:ilvl w:val="0"/>
          <w:numId w:val="12"/>
        </w:numPr>
        <w:spacing w:line="360" w:lineRule="auto"/>
        <w:rPr>
          <w:rFonts w:ascii="宋体" w:hAnsi="宋体" w:cs="宋体"/>
          <w:sz w:val="24"/>
          <w:szCs w:val="24"/>
        </w:rPr>
      </w:pPr>
      <w:r w:rsidRPr="00A460C7">
        <w:rPr>
          <w:rFonts w:ascii="宋体" w:hAnsi="宋体" w:cs="宋体" w:hint="eastAsia"/>
          <w:bCs/>
          <w:sz w:val="24"/>
          <w:szCs w:val="24"/>
        </w:rPr>
        <w:t>在通过资格审查和符合性审查的投标人中，</w:t>
      </w:r>
      <w:bookmarkStart w:id="7" w:name="_Hlk224740944"/>
      <w:r w:rsidRPr="00A460C7">
        <w:rPr>
          <w:rFonts w:ascii="宋体" w:hAnsi="宋体" w:cs="宋体" w:hint="eastAsia"/>
          <w:sz w:val="24"/>
          <w:szCs w:val="24"/>
        </w:rPr>
        <w:t>总得分最高者被推荐为第一中标候选人</w:t>
      </w:r>
      <w:bookmarkEnd w:id="7"/>
      <w:r w:rsidRPr="00A460C7">
        <w:rPr>
          <w:rFonts w:ascii="宋体" w:hAnsi="宋体" w:cs="宋体" w:hint="eastAsia"/>
          <w:sz w:val="24"/>
          <w:szCs w:val="24"/>
        </w:rPr>
        <w:t>；若总得分相同，则商务技术分高者优；若商务技术分相同，则由评标小组组长现场抽签决定。</w:t>
      </w:r>
    </w:p>
    <w:p w14:paraId="7551F71A" w14:textId="77777777" w:rsidR="00C80B55" w:rsidRPr="00A460C7" w:rsidRDefault="00000000">
      <w:pPr>
        <w:numPr>
          <w:ilvl w:val="0"/>
          <w:numId w:val="12"/>
        </w:numPr>
        <w:spacing w:line="360" w:lineRule="auto"/>
        <w:rPr>
          <w:rFonts w:ascii="宋体" w:hAnsi="宋体" w:cs="宋体"/>
          <w:sz w:val="24"/>
          <w:szCs w:val="24"/>
        </w:rPr>
      </w:pPr>
      <w:r w:rsidRPr="00A460C7">
        <w:rPr>
          <w:rFonts w:ascii="宋体" w:hAnsi="宋体" w:cs="宋体" w:hint="eastAsia"/>
          <w:sz w:val="24"/>
          <w:szCs w:val="24"/>
        </w:rPr>
        <w:lastRenderedPageBreak/>
        <w:t>若投标人的投标价高于报价上限，则其投标将被否决。</w:t>
      </w:r>
    </w:p>
    <w:p w14:paraId="648194E2" w14:textId="77777777" w:rsidR="00C80B55" w:rsidRPr="00A460C7" w:rsidRDefault="00000000">
      <w:pPr>
        <w:numPr>
          <w:ilvl w:val="0"/>
          <w:numId w:val="12"/>
        </w:numPr>
        <w:spacing w:line="360" w:lineRule="auto"/>
        <w:rPr>
          <w:rFonts w:ascii="宋体" w:hAnsi="宋体" w:cs="宋体"/>
          <w:sz w:val="24"/>
          <w:szCs w:val="24"/>
        </w:rPr>
      </w:pPr>
      <w:r w:rsidRPr="00A460C7">
        <w:rPr>
          <w:rFonts w:ascii="宋体" w:hAnsi="宋体" w:cs="宋体" w:hint="eastAsia"/>
          <w:sz w:val="24"/>
          <w:szCs w:val="24"/>
        </w:rPr>
        <w:t>评标结束后，中标结果将在学校官网招标采购栏目进行公示。</w:t>
      </w:r>
    </w:p>
    <w:p w14:paraId="5A39866E" w14:textId="77777777" w:rsidR="00C80B55" w:rsidRPr="00A460C7" w:rsidRDefault="00000000">
      <w:pPr>
        <w:numPr>
          <w:ilvl w:val="0"/>
          <w:numId w:val="12"/>
        </w:numPr>
        <w:spacing w:line="360" w:lineRule="auto"/>
        <w:rPr>
          <w:rFonts w:ascii="宋体" w:hAnsi="宋体" w:cs="宋体"/>
          <w:sz w:val="24"/>
          <w:szCs w:val="24"/>
        </w:rPr>
      </w:pPr>
      <w:r w:rsidRPr="00A460C7">
        <w:rPr>
          <w:rFonts w:ascii="宋体" w:hAnsi="宋体" w:cs="宋体" w:hint="eastAsia"/>
          <w:sz w:val="24"/>
          <w:szCs w:val="24"/>
        </w:rPr>
        <w:t>投标人存在以下情形之一的，取消中标资格：</w:t>
      </w:r>
    </w:p>
    <w:p w14:paraId="6BE70C1D" w14:textId="77777777" w:rsidR="00C80B55" w:rsidRPr="00A460C7" w:rsidRDefault="00000000">
      <w:pPr>
        <w:numPr>
          <w:ilvl w:val="0"/>
          <w:numId w:val="13"/>
        </w:numPr>
        <w:spacing w:line="360" w:lineRule="auto"/>
        <w:rPr>
          <w:rFonts w:ascii="宋体" w:hAnsi="宋体" w:cs="宋体"/>
          <w:sz w:val="24"/>
          <w:szCs w:val="24"/>
        </w:rPr>
      </w:pPr>
      <w:r w:rsidRPr="00A460C7">
        <w:rPr>
          <w:rFonts w:ascii="宋体" w:hAnsi="宋体" w:cs="宋体" w:hint="eastAsia"/>
          <w:sz w:val="24"/>
          <w:szCs w:val="24"/>
        </w:rPr>
        <w:t>围标、串标、欺诈等违法违规行为；</w:t>
      </w:r>
    </w:p>
    <w:p w14:paraId="19C8B2CB" w14:textId="77777777" w:rsidR="00C80B55" w:rsidRPr="00A460C7" w:rsidRDefault="00000000">
      <w:pPr>
        <w:numPr>
          <w:ilvl w:val="0"/>
          <w:numId w:val="13"/>
        </w:numPr>
        <w:spacing w:line="360" w:lineRule="auto"/>
        <w:rPr>
          <w:rFonts w:ascii="宋体" w:hAnsi="宋体" w:cs="宋体"/>
          <w:sz w:val="24"/>
          <w:szCs w:val="24"/>
        </w:rPr>
      </w:pPr>
      <w:r w:rsidRPr="00A460C7">
        <w:rPr>
          <w:rFonts w:ascii="宋体" w:hAnsi="宋体" w:cs="宋体" w:hint="eastAsia"/>
          <w:sz w:val="24"/>
          <w:szCs w:val="24"/>
        </w:rPr>
        <w:t>被列入“信用中国”网站失信被执行人名单、重大税收违法案件当事人名单或政府采购严重违法失信行为记录名单；</w:t>
      </w:r>
    </w:p>
    <w:p w14:paraId="437FCBC5" w14:textId="77777777" w:rsidR="00C80B55" w:rsidRPr="00A460C7" w:rsidRDefault="00000000">
      <w:pPr>
        <w:numPr>
          <w:ilvl w:val="0"/>
          <w:numId w:val="13"/>
        </w:numPr>
        <w:spacing w:line="360" w:lineRule="auto"/>
        <w:rPr>
          <w:rFonts w:ascii="宋体" w:hAnsi="宋体" w:cs="宋体"/>
          <w:sz w:val="24"/>
          <w:szCs w:val="24"/>
        </w:rPr>
      </w:pPr>
      <w:r w:rsidRPr="00A460C7">
        <w:rPr>
          <w:rFonts w:ascii="宋体" w:hAnsi="宋体" w:cs="宋体" w:hint="eastAsia"/>
          <w:sz w:val="24"/>
          <w:szCs w:val="24"/>
        </w:rPr>
        <w:t>处于被责令停业、投标资格被取消、财产被接管或冻结状态。</w:t>
      </w:r>
    </w:p>
    <w:p w14:paraId="18B91CFC" w14:textId="77777777" w:rsidR="00C80B55" w:rsidRPr="00A460C7" w:rsidRDefault="00000000">
      <w:pPr>
        <w:rPr>
          <w:rFonts w:ascii="宋体" w:hAnsi="宋体" w:cs="宋体"/>
        </w:rPr>
      </w:pPr>
      <w:r w:rsidRPr="00A460C7">
        <w:rPr>
          <w:rFonts w:ascii="宋体" w:hAnsi="宋体" w:cs="宋体" w:hint="eastAsia"/>
          <w:sz w:val="24"/>
          <w:szCs w:val="24"/>
        </w:rPr>
        <w:t xml:space="preserve">    上述情形在评标阶段发现的，按无效投标处理；在中标结果公示阶段发现的，取消中标候选人资格；在公示期满后发现的，招标人有权取消中标资格并依法追究相关责任。</w:t>
      </w:r>
      <w:bookmarkStart w:id="8" w:name="_Toc209101895"/>
      <w:r w:rsidRPr="00A460C7">
        <w:rPr>
          <w:rFonts w:ascii="宋体" w:hAnsi="宋体" w:hint="eastAsia"/>
          <w:b/>
        </w:rPr>
        <w:br w:type="page"/>
      </w:r>
    </w:p>
    <w:p w14:paraId="1099AFEA" w14:textId="77777777" w:rsidR="00C80B55" w:rsidRPr="00A460C7" w:rsidRDefault="00000000">
      <w:pPr>
        <w:pStyle w:val="ListParagraph"/>
        <w:numPr>
          <w:ilvl w:val="0"/>
          <w:numId w:val="2"/>
        </w:numPr>
        <w:ind w:left="714" w:hanging="357"/>
        <w:jc w:val="center"/>
        <w:outlineLvl w:val="0"/>
        <w:rPr>
          <w:rFonts w:ascii="宋体" w:hAnsi="宋体"/>
          <w:b/>
          <w:sz w:val="36"/>
          <w:szCs w:val="36"/>
        </w:rPr>
      </w:pPr>
      <w:r w:rsidRPr="00A460C7">
        <w:rPr>
          <w:rFonts w:ascii="宋体" w:hAnsi="宋体" w:hint="eastAsia"/>
          <w:b/>
          <w:sz w:val="36"/>
          <w:szCs w:val="36"/>
        </w:rPr>
        <w:lastRenderedPageBreak/>
        <w:t>投标文件格式</w:t>
      </w:r>
      <w:bookmarkEnd w:id="8"/>
    </w:p>
    <w:p w14:paraId="72FE589B" w14:textId="77777777" w:rsidR="00C80B55" w:rsidRPr="00A460C7" w:rsidRDefault="00C80B55">
      <w:pPr>
        <w:widowControl w:val="0"/>
        <w:spacing w:line="360" w:lineRule="auto"/>
        <w:rPr>
          <w:rFonts w:ascii="宋体" w:hAnsi="宋体" w:cs="宋体"/>
          <w:b/>
          <w:bCs/>
          <w:kern w:val="2"/>
          <w:sz w:val="28"/>
          <w:szCs w:val="28"/>
        </w:rPr>
      </w:pPr>
    </w:p>
    <w:p w14:paraId="229A1FC8" w14:textId="77777777" w:rsidR="00C80B55" w:rsidRPr="00A460C7" w:rsidRDefault="00000000">
      <w:pPr>
        <w:widowControl w:val="0"/>
        <w:spacing w:line="360" w:lineRule="auto"/>
        <w:ind w:left="-142"/>
        <w:rPr>
          <w:rFonts w:ascii="宋体" w:hAnsi="宋体" w:cs="宋体"/>
          <w:b/>
          <w:bCs/>
          <w:kern w:val="2"/>
          <w:sz w:val="24"/>
          <w:szCs w:val="24"/>
        </w:rPr>
      </w:pPr>
      <w:r w:rsidRPr="00A460C7">
        <w:rPr>
          <w:rFonts w:ascii="宋体" w:hAnsi="宋体" w:cs="宋体" w:hint="eastAsia"/>
          <w:b/>
          <w:bCs/>
          <w:kern w:val="2"/>
          <w:sz w:val="24"/>
          <w:szCs w:val="24"/>
        </w:rPr>
        <w:t>投标人需按下列要求提供投标文件（需加盖单位公章和骑缝章）：</w:t>
      </w:r>
    </w:p>
    <w:p w14:paraId="0DC1FDAC" w14:textId="77777777" w:rsidR="00C80B55" w:rsidRPr="00A460C7" w:rsidRDefault="00000000">
      <w:pPr>
        <w:pStyle w:val="ListParagraph"/>
        <w:numPr>
          <w:ilvl w:val="1"/>
          <w:numId w:val="3"/>
        </w:numPr>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投标函</w:t>
      </w:r>
      <w:r w:rsidRPr="00A460C7">
        <w:rPr>
          <w:rFonts w:ascii="宋体" w:hAnsi="宋体" w:cs="宋体" w:hint="eastAsia"/>
          <w:b/>
          <w:bCs/>
          <w:sz w:val="24"/>
          <w:szCs w:val="24"/>
        </w:rPr>
        <w:t>（按附件1格式提供）</w:t>
      </w:r>
      <w:r w:rsidRPr="00A460C7">
        <w:rPr>
          <w:rFonts w:ascii="宋体" w:hAnsi="宋体" w:cs="宋体" w:hint="eastAsia"/>
          <w:sz w:val="24"/>
          <w:szCs w:val="24"/>
        </w:rPr>
        <w:t>；</w:t>
      </w:r>
    </w:p>
    <w:p w14:paraId="662D63EF" w14:textId="77777777" w:rsidR="00C80B55" w:rsidRPr="00A460C7" w:rsidRDefault="00000000">
      <w:pPr>
        <w:pStyle w:val="ListParagraph"/>
        <w:numPr>
          <w:ilvl w:val="1"/>
          <w:numId w:val="3"/>
        </w:numPr>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A460C7">
        <w:rPr>
          <w:rFonts w:ascii="宋体" w:hAnsi="宋体" w:cs="宋体" w:hint="eastAsia"/>
          <w:b/>
          <w:bCs/>
          <w:sz w:val="24"/>
          <w:szCs w:val="24"/>
        </w:rPr>
        <w:t>（按附件2和附件3格式提供）</w:t>
      </w:r>
      <w:r w:rsidRPr="00A460C7">
        <w:rPr>
          <w:rFonts w:ascii="宋体" w:hAnsi="宋体" w:hint="eastAsia"/>
          <w:sz w:val="24"/>
          <w:szCs w:val="24"/>
        </w:rPr>
        <w:t>；</w:t>
      </w:r>
    </w:p>
    <w:p w14:paraId="765FA75B"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关于合格投标人的资格要求的证明</w:t>
      </w:r>
      <w:r w:rsidRPr="00A460C7">
        <w:rPr>
          <w:rFonts w:ascii="宋体" w:hAnsi="宋体" w:hint="eastAsia"/>
          <w:sz w:val="24"/>
          <w:szCs w:val="24"/>
        </w:rPr>
        <w:t>材料；</w:t>
      </w:r>
    </w:p>
    <w:p w14:paraId="4EA43E9A"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采购内容响应文件</w:t>
      </w:r>
      <w:r w:rsidRPr="00A460C7">
        <w:rPr>
          <w:rFonts w:ascii="宋体" w:hAnsi="宋体" w:hint="eastAsia"/>
          <w:b/>
          <w:bCs/>
          <w:sz w:val="24"/>
          <w:szCs w:val="24"/>
        </w:rPr>
        <w:t>（请按采购内容的实际情况进行响应，依次列明是否无偏离/正偏离/负偏离，若有偏离请提供偏离简述，对带“★”条款的任何负偏离，将导致投标无效。）</w:t>
      </w:r>
      <w:r w:rsidRPr="00A460C7">
        <w:rPr>
          <w:rFonts w:ascii="宋体" w:hAnsi="宋体" w:hint="eastAsia"/>
          <w:sz w:val="24"/>
          <w:szCs w:val="24"/>
        </w:rPr>
        <w:t>；</w:t>
      </w:r>
    </w:p>
    <w:p w14:paraId="0E026D32"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服务方案（需包含效果图）；</w:t>
      </w:r>
    </w:p>
    <w:p w14:paraId="0E23C313"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拟投入团队资料（附证书及</w:t>
      </w:r>
      <w:r w:rsidRPr="00A460C7">
        <w:rPr>
          <w:rFonts w:ascii="宋体" w:hAnsi="宋体"/>
          <w:sz w:val="24"/>
          <w:szCs w:val="24"/>
        </w:rPr>
        <w:t>投标截止日前3个月内任意1个月的社保证明</w:t>
      </w:r>
      <w:r w:rsidRPr="00A460C7">
        <w:rPr>
          <w:rFonts w:ascii="宋体" w:hAnsi="宋体" w:hint="eastAsia"/>
          <w:sz w:val="24"/>
          <w:szCs w:val="24"/>
        </w:rPr>
        <w:t>）；</w:t>
      </w:r>
    </w:p>
    <w:p w14:paraId="0CFF7451"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其他承诺(响应时间、服务承诺函等）：</w:t>
      </w:r>
    </w:p>
    <w:p w14:paraId="3F1DF4AF"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招标文件要求的相关证明材料；</w:t>
      </w:r>
    </w:p>
    <w:p w14:paraId="7B40AC52"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分项报价表</w:t>
      </w:r>
      <w:r w:rsidRPr="00A460C7">
        <w:rPr>
          <w:rFonts w:ascii="宋体" w:hAnsi="宋体" w:cs="宋体" w:hint="eastAsia"/>
          <w:b/>
          <w:bCs/>
          <w:sz w:val="24"/>
          <w:szCs w:val="24"/>
        </w:rPr>
        <w:t>（按附件</w:t>
      </w:r>
      <w:r w:rsidRPr="00A460C7">
        <w:rPr>
          <w:rFonts w:ascii="宋体" w:hAnsi="宋体" w:cs="宋体"/>
          <w:b/>
          <w:bCs/>
          <w:sz w:val="24"/>
          <w:szCs w:val="24"/>
        </w:rPr>
        <w:t>4</w:t>
      </w:r>
      <w:r w:rsidRPr="00A460C7">
        <w:rPr>
          <w:rFonts w:ascii="宋体" w:hAnsi="宋体" w:cs="宋体" w:hint="eastAsia"/>
          <w:b/>
          <w:bCs/>
          <w:sz w:val="24"/>
          <w:szCs w:val="24"/>
        </w:rPr>
        <w:t>格式提供）</w:t>
      </w:r>
      <w:r w:rsidRPr="00A460C7">
        <w:rPr>
          <w:rFonts w:ascii="宋体" w:hAnsi="宋体" w:hint="eastAsia"/>
          <w:sz w:val="24"/>
          <w:szCs w:val="24"/>
        </w:rPr>
        <w:t>；</w:t>
      </w:r>
    </w:p>
    <w:p w14:paraId="7B1FC251" w14:textId="77777777" w:rsidR="00C80B55" w:rsidRPr="00A460C7" w:rsidRDefault="00000000">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报价表</w:t>
      </w:r>
      <w:r w:rsidRPr="00A460C7">
        <w:rPr>
          <w:rFonts w:ascii="宋体" w:hAnsi="宋体"/>
          <w:sz w:val="24"/>
          <w:szCs w:val="24"/>
        </w:rPr>
        <w:t>/</w:t>
      </w:r>
      <w:r w:rsidRPr="00A460C7">
        <w:rPr>
          <w:rFonts w:ascii="宋体" w:hAnsi="宋体" w:hint="eastAsia"/>
          <w:sz w:val="24"/>
          <w:szCs w:val="24"/>
        </w:rPr>
        <w:t>投标一览表</w:t>
      </w:r>
      <w:r w:rsidRPr="00A460C7">
        <w:rPr>
          <w:rFonts w:ascii="宋体" w:hAnsi="宋体" w:cs="宋体" w:hint="eastAsia"/>
          <w:b/>
          <w:bCs/>
          <w:sz w:val="24"/>
          <w:szCs w:val="24"/>
        </w:rPr>
        <w:t>（按附件</w:t>
      </w:r>
      <w:r w:rsidRPr="00A460C7">
        <w:rPr>
          <w:rFonts w:ascii="宋体" w:hAnsi="宋体" w:cs="宋体"/>
          <w:b/>
          <w:bCs/>
          <w:sz w:val="24"/>
          <w:szCs w:val="24"/>
        </w:rPr>
        <w:t>5</w:t>
      </w:r>
      <w:r w:rsidRPr="00A460C7">
        <w:rPr>
          <w:rFonts w:ascii="宋体" w:hAnsi="宋体" w:cs="宋体" w:hint="eastAsia"/>
          <w:b/>
          <w:bCs/>
          <w:sz w:val="24"/>
          <w:szCs w:val="24"/>
        </w:rPr>
        <w:t>格式提供）</w:t>
      </w:r>
      <w:r w:rsidRPr="00A460C7">
        <w:rPr>
          <w:rFonts w:ascii="宋体" w:hAnsi="宋体" w:hint="eastAsia"/>
          <w:sz w:val="24"/>
          <w:szCs w:val="24"/>
        </w:rPr>
        <w:t>。</w:t>
      </w:r>
    </w:p>
    <w:p w14:paraId="0C6E9970" w14:textId="77777777" w:rsidR="00C80B55" w:rsidRPr="00A460C7" w:rsidRDefault="00000000">
      <w:pPr>
        <w:pStyle w:val="ListParagraph"/>
        <w:numPr>
          <w:ilvl w:val="1"/>
          <w:numId w:val="3"/>
        </w:numPr>
        <w:spacing w:before="100" w:beforeAutospacing="1" w:after="100" w:afterAutospacing="1" w:line="360" w:lineRule="auto"/>
        <w:rPr>
          <w:rFonts w:ascii="宋体" w:hAnsi="宋体"/>
          <w:sz w:val="24"/>
          <w:szCs w:val="24"/>
        </w:rPr>
      </w:pPr>
      <w:r w:rsidRPr="00A460C7">
        <w:rPr>
          <w:rFonts w:ascii="宋体" w:hAnsi="宋体" w:cs="微软雅黑" w:hint="eastAsia"/>
          <w:sz w:val="24"/>
          <w:szCs w:val="24"/>
        </w:rPr>
        <w:br w:type="page"/>
      </w:r>
    </w:p>
    <w:p w14:paraId="0A01027B" w14:textId="77777777" w:rsidR="00C80B55" w:rsidRPr="00A460C7" w:rsidRDefault="00000000">
      <w:pPr>
        <w:tabs>
          <w:tab w:val="left" w:pos="284"/>
          <w:tab w:val="left" w:pos="851"/>
        </w:tabs>
        <w:adjustRightInd w:val="0"/>
        <w:snapToGrid w:val="0"/>
        <w:spacing w:line="300" w:lineRule="auto"/>
        <w:rPr>
          <w:rFonts w:ascii="宋体" w:hAnsi="宋体" w:cs="Times New Roman"/>
          <w:b/>
          <w:sz w:val="28"/>
          <w:szCs w:val="28"/>
        </w:rPr>
      </w:pPr>
      <w:bookmarkStart w:id="9" w:name="_Toc209091790"/>
      <w:bookmarkStart w:id="10" w:name="_Toc209091000"/>
      <w:r w:rsidRPr="00A460C7">
        <w:rPr>
          <w:rFonts w:ascii="宋体" w:hAnsi="宋体" w:hint="eastAsia"/>
          <w:b/>
          <w:sz w:val="28"/>
          <w:szCs w:val="28"/>
        </w:rPr>
        <w:lastRenderedPageBreak/>
        <w:t>附件1</w:t>
      </w:r>
      <w:bookmarkEnd w:id="9"/>
      <w:bookmarkEnd w:id="10"/>
    </w:p>
    <w:p w14:paraId="63C8E347" w14:textId="77777777" w:rsidR="00C80B55" w:rsidRPr="00A460C7" w:rsidRDefault="00000000">
      <w:pPr>
        <w:tabs>
          <w:tab w:val="left" w:pos="284"/>
          <w:tab w:val="left" w:pos="851"/>
        </w:tabs>
        <w:spacing w:line="300" w:lineRule="auto"/>
        <w:jc w:val="center"/>
        <w:rPr>
          <w:rFonts w:ascii="宋体" w:hAnsi="宋体"/>
          <w:b/>
          <w:bCs/>
          <w:sz w:val="32"/>
          <w:szCs w:val="32"/>
        </w:rPr>
      </w:pPr>
      <w:r w:rsidRPr="00A460C7">
        <w:rPr>
          <w:rFonts w:ascii="宋体" w:hAnsi="宋体" w:hint="eastAsia"/>
          <w:b/>
          <w:bCs/>
          <w:sz w:val="32"/>
          <w:szCs w:val="32"/>
        </w:rPr>
        <w:t>投  标  函</w:t>
      </w:r>
    </w:p>
    <w:p w14:paraId="2CC3F648" w14:textId="77777777" w:rsidR="00C80B55" w:rsidRPr="00A460C7" w:rsidRDefault="00000000">
      <w:pPr>
        <w:pStyle w:val="3"/>
        <w:ind w:rightChars="40" w:right="88"/>
        <w:rPr>
          <w:rFonts w:ascii="宋体" w:hAnsi="宋体"/>
          <w:sz w:val="24"/>
          <w:szCs w:val="24"/>
        </w:rPr>
      </w:pPr>
      <w:r w:rsidRPr="00A460C7">
        <w:rPr>
          <w:rFonts w:ascii="宋体" w:hAnsi="宋体" w:hint="eastAsia"/>
          <w:sz w:val="24"/>
        </w:rPr>
        <w:t>致：</w:t>
      </w:r>
      <w:r w:rsidRPr="00A460C7">
        <w:rPr>
          <w:rFonts w:ascii="宋体" w:hAnsi="宋体" w:hint="eastAsia"/>
          <w:sz w:val="24"/>
          <w:szCs w:val="24"/>
        </w:rPr>
        <w:t>广东以色列理工学院</w:t>
      </w:r>
    </w:p>
    <w:p w14:paraId="74CBF9AD" w14:textId="77777777" w:rsidR="00C80B55" w:rsidRPr="00A460C7" w:rsidRDefault="00000000">
      <w:pPr>
        <w:pStyle w:val="3"/>
        <w:tabs>
          <w:tab w:val="left" w:pos="9450"/>
        </w:tabs>
        <w:ind w:rightChars="40" w:right="88" w:firstLineChars="200" w:firstLine="480"/>
        <w:rPr>
          <w:rFonts w:ascii="宋体" w:hAnsi="宋体"/>
          <w:b/>
          <w:bCs/>
          <w:sz w:val="24"/>
          <w:szCs w:val="24"/>
        </w:rPr>
      </w:pPr>
      <w:r w:rsidRPr="00A460C7">
        <w:rPr>
          <w:rFonts w:ascii="宋体" w:hAnsi="宋体" w:hint="eastAsia"/>
          <w:sz w:val="24"/>
          <w:szCs w:val="24"/>
        </w:rPr>
        <w:t>我方确认收到贵方提供的“</w:t>
      </w:r>
      <w:r w:rsidRPr="00A460C7">
        <w:rPr>
          <w:rFonts w:ascii="宋体" w:hAnsi="宋体" w:cs="宋体" w:hint="eastAsia"/>
          <w:b/>
          <w:bCs/>
          <w:sz w:val="24"/>
          <w:szCs w:val="24"/>
        </w:rPr>
        <w:t>广东以色列理工学院</w:t>
      </w:r>
      <w:r w:rsidRPr="00A460C7">
        <w:rPr>
          <w:rFonts w:ascii="宋体" w:hAnsi="宋体" w:cs="宋体"/>
          <w:b/>
          <w:bCs/>
          <w:sz w:val="24"/>
          <w:szCs w:val="24"/>
        </w:rPr>
        <w:t>2026</w:t>
      </w:r>
      <w:r w:rsidRPr="00A460C7">
        <w:rPr>
          <w:rFonts w:ascii="宋体" w:hAnsi="宋体" w:cs="宋体" w:hint="eastAsia"/>
          <w:b/>
          <w:bCs/>
          <w:sz w:val="24"/>
          <w:szCs w:val="24"/>
        </w:rPr>
        <w:t>年开学典礼服务采购项目</w:t>
      </w:r>
      <w:r w:rsidRPr="00A460C7">
        <w:rPr>
          <w:rFonts w:ascii="宋体" w:hAnsi="宋体" w:hint="eastAsia"/>
          <w:b/>
          <w:bCs/>
          <w:sz w:val="24"/>
          <w:szCs w:val="24"/>
        </w:rPr>
        <w:t>”</w:t>
      </w:r>
      <w:r w:rsidRPr="00A460C7">
        <w:rPr>
          <w:rFonts w:ascii="宋体" w:hAnsi="宋体" w:hint="eastAsia"/>
          <w:sz w:val="24"/>
          <w:szCs w:val="24"/>
        </w:rPr>
        <w:t>的招标文件，已完全理解招标文件的所有内容，决定投标本项目。</w:t>
      </w:r>
    </w:p>
    <w:p w14:paraId="503653AA" w14:textId="77777777" w:rsidR="00C80B55" w:rsidRPr="00A460C7" w:rsidRDefault="00000000">
      <w:pPr>
        <w:pStyle w:val="3"/>
        <w:tabs>
          <w:tab w:val="left" w:pos="9450"/>
        </w:tabs>
        <w:ind w:rightChars="40" w:right="88" w:firstLineChars="200" w:firstLine="480"/>
        <w:rPr>
          <w:rFonts w:ascii="宋体" w:hAnsi="宋体"/>
          <w:b/>
          <w:sz w:val="24"/>
          <w:szCs w:val="24"/>
        </w:rPr>
      </w:pPr>
      <w:r w:rsidRPr="00A460C7">
        <w:rPr>
          <w:rFonts w:ascii="宋体" w:hAnsi="宋体" w:hint="eastAsia"/>
          <w:sz w:val="24"/>
          <w:szCs w:val="24"/>
        </w:rPr>
        <w:t>在此我方声明如下：</w:t>
      </w:r>
    </w:p>
    <w:p w14:paraId="4F34774D"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2AD196F2"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459890D0" w14:textId="77777777" w:rsidR="00C80B55" w:rsidRPr="00A460C7" w:rsidRDefault="00000000">
      <w:pPr>
        <w:pStyle w:val="3"/>
        <w:rPr>
          <w:b/>
        </w:rPr>
      </w:pPr>
      <w:r w:rsidRPr="00A460C7">
        <w:rPr>
          <w:rFonts w:ascii="宋体" w:hAnsi="宋体" w:hint="eastAsia"/>
          <w:sz w:val="24"/>
          <w:szCs w:val="24"/>
        </w:rPr>
        <w:t>我方如果中标，将按照招标文件及其修改文件（如果有的话）的要求及我方投标承诺，按质、按量、按期履行全部合同责任和义务。</w:t>
      </w:r>
    </w:p>
    <w:p w14:paraId="08F85FAC"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hAnsi="宋体"/>
          <w:b w:val="0"/>
        </w:rPr>
      </w:pPr>
      <w:r w:rsidRPr="00A460C7">
        <w:rPr>
          <w:rFonts w:ascii="宋体" w:eastAsia="宋体" w:hAnsi="宋体" w:hint="eastAsia"/>
          <w:b w:val="0"/>
          <w:bCs w:val="0"/>
          <w:sz w:val="24"/>
          <w:szCs w:val="24"/>
        </w:rPr>
        <w:t>本投标文件的有效期为投标截止时间起</w:t>
      </w:r>
      <w:r w:rsidRPr="00A460C7">
        <w:rPr>
          <w:rFonts w:ascii="宋体" w:eastAsia="宋体" w:hAnsi="宋体"/>
          <w:b w:val="0"/>
          <w:bCs w:val="0"/>
          <w:sz w:val="24"/>
          <w:szCs w:val="24"/>
        </w:rPr>
        <w:t>90</w:t>
      </w:r>
      <w:r w:rsidRPr="00A460C7">
        <w:rPr>
          <w:rFonts w:ascii="宋体" w:eastAsia="宋体" w:hAnsi="宋体" w:hint="eastAsia"/>
          <w:b w:val="0"/>
          <w:bCs w:val="0"/>
          <w:sz w:val="24"/>
          <w:szCs w:val="24"/>
        </w:rPr>
        <w:t>天。如中标，有效期将延至合同终日为止。在此提交的资格证明文件均至投标截止日有效，如有在投标有效期内失效的，我方承诺在中标后补齐一切手续，保证所有资格证明文件能在签订采购合同时直至采购合同终止日有效。</w:t>
      </w:r>
    </w:p>
    <w:p w14:paraId="3B7AF05F"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我方保证具有履行该项目所必需的设备和专业技术能力。</w:t>
      </w:r>
    </w:p>
    <w:p w14:paraId="766450C3"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非联合体投标，不以任何形式将本项目整体转包给其他单位。对于项目的非主体、非关键性工作，如确需分包，我方承诺将事先获得采购人的书面同意，并保证分包单位具备相应资质和能力，且我方对分包单位的工作承担连带责任。</w:t>
      </w:r>
    </w:p>
    <w:p w14:paraId="017B4A65"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bCs w:val="0"/>
          <w:sz w:val="24"/>
        </w:rPr>
        <w:t>我方承诺已经完全获悉本招标项目因未实质性响应招标文件而导致投标无效的所有要求。</w:t>
      </w:r>
    </w:p>
    <w:p w14:paraId="71E1BA6A"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我方保证不存在法定代表人或单位负责人为同一人或者存在直接控股、管理关系的不同投标人参与该项目的投标。</w:t>
      </w:r>
    </w:p>
    <w:p w14:paraId="7BB95769"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我方承诺参加本项目采购活动前3年内在经营活动中没有重大违法记录。</w:t>
      </w:r>
    </w:p>
    <w:p w14:paraId="105B59E6"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w:t>
      </w:r>
      <w:r w:rsidRPr="00A460C7">
        <w:rPr>
          <w:rFonts w:ascii="宋体" w:eastAsia="宋体" w:hAnsi="宋体" w:hint="eastAsia"/>
          <w:b w:val="0"/>
          <w:bCs w:val="0"/>
          <w:sz w:val="24"/>
          <w:szCs w:val="24"/>
        </w:rPr>
        <w:t>符合法律、行政法规规定的其他条件。</w:t>
      </w:r>
    </w:p>
    <w:p w14:paraId="1B947EAF" w14:textId="77777777" w:rsidR="00C80B55" w:rsidRPr="00A460C7" w:rsidRDefault="00000000">
      <w:pPr>
        <w:pStyle w:val="30"/>
        <w:keepNext w:val="0"/>
        <w:keepLines w:val="0"/>
        <w:numPr>
          <w:ilvl w:val="0"/>
          <w:numId w:val="14"/>
        </w:numPr>
        <w:autoSpaceDE w:val="0"/>
        <w:autoSpaceDN w:val="0"/>
        <w:adjustRightInd w:val="0"/>
        <w:snapToGrid w:val="0"/>
        <w:spacing w:before="0" w:after="0" w:line="240" w:lineRule="auto"/>
        <w:ind w:left="0" w:firstLineChars="225" w:firstLine="540"/>
        <w:outlineLvl w:val="9"/>
      </w:pPr>
      <w:r w:rsidRPr="00A460C7">
        <w:rPr>
          <w:rFonts w:ascii="宋体" w:eastAsia="宋体" w:hAnsi="宋体" w:hint="eastAsia"/>
          <w:b w:val="0"/>
          <w:bCs w:val="0"/>
          <w:sz w:val="24"/>
          <w:szCs w:val="28"/>
        </w:rPr>
        <w:t>我方完全服从和尊重评委会所作的评定结果，理解贵方不一定接受最低投标价。</w:t>
      </w:r>
    </w:p>
    <w:p w14:paraId="2ACCC6E8" w14:textId="77777777" w:rsidR="00C80B55" w:rsidRPr="00A460C7" w:rsidRDefault="00000000">
      <w:pPr>
        <w:pStyle w:val="3"/>
        <w:ind w:firstLine="480"/>
        <w:rPr>
          <w:rFonts w:ascii="宋体" w:hAnsi="宋体"/>
          <w:sz w:val="24"/>
          <w:szCs w:val="24"/>
        </w:rPr>
      </w:pPr>
      <w:r w:rsidRPr="00A460C7">
        <w:rPr>
          <w:rFonts w:ascii="宋体" w:hAnsi="宋体" w:hint="eastAsia"/>
          <w:sz w:val="24"/>
          <w:szCs w:val="24"/>
        </w:rPr>
        <w:t>以上内容如有虚假或与事实不符的，评标小组会可将我方做无效投标处理，我方愿意承担相应的法律责任。</w:t>
      </w:r>
    </w:p>
    <w:p w14:paraId="0CF78920" w14:textId="77777777" w:rsidR="00C80B55" w:rsidRPr="00A460C7" w:rsidRDefault="00C80B55">
      <w:pPr>
        <w:pStyle w:val="3"/>
        <w:ind w:firstLine="480"/>
        <w:rPr>
          <w:rFonts w:ascii="宋体" w:hAnsi="宋体"/>
          <w:sz w:val="24"/>
          <w:szCs w:val="24"/>
        </w:rPr>
      </w:pPr>
    </w:p>
    <w:p w14:paraId="0F54581C" w14:textId="77777777" w:rsidR="00C80B55" w:rsidRPr="00A460C7" w:rsidRDefault="00000000">
      <w:pPr>
        <w:pStyle w:val="3"/>
        <w:rPr>
          <w:rFonts w:hAnsi="宋体"/>
          <w:sz w:val="24"/>
        </w:rPr>
      </w:pPr>
      <w:r w:rsidRPr="00A460C7">
        <w:rPr>
          <w:rFonts w:ascii="宋体" w:hAnsi="宋体" w:cs="Calibri" w:hint="eastAsia"/>
          <w:bCs/>
          <w:kern w:val="0"/>
          <w:sz w:val="24"/>
          <w:szCs w:val="24"/>
        </w:rPr>
        <w:t>所有与本招标有关的函件</w:t>
      </w:r>
      <w:r w:rsidRPr="00A460C7">
        <w:rPr>
          <w:rFonts w:ascii="宋体" w:hAnsi="宋体" w:hint="eastAsia"/>
          <w:sz w:val="24"/>
          <w:szCs w:val="24"/>
        </w:rPr>
        <w:t>请寄</w:t>
      </w:r>
      <w:r w:rsidRPr="00A460C7">
        <w:rPr>
          <w:rFonts w:ascii="宋体" w:hAnsi="宋体" w:cs="Calibri" w:hint="eastAsia"/>
          <w:bCs/>
          <w:kern w:val="0"/>
          <w:sz w:val="24"/>
          <w:szCs w:val="24"/>
        </w:rPr>
        <w:t>：</w:t>
      </w:r>
      <w:r w:rsidRPr="00A460C7">
        <w:rPr>
          <w:rFonts w:ascii="宋体" w:hAnsi="宋体" w:hint="eastAsia"/>
          <w:sz w:val="24"/>
          <w:szCs w:val="24"/>
        </w:rPr>
        <w:t xml:space="preserve"> </w:t>
      </w:r>
      <w:r w:rsidRPr="00A460C7">
        <w:rPr>
          <w:rFonts w:ascii="宋体" w:hAnsi="宋体" w:cs="Calibri" w:hint="eastAsia"/>
          <w:bCs/>
          <w:kern w:val="0"/>
          <w:sz w:val="24"/>
          <w:szCs w:val="24"/>
        </w:rPr>
        <w:t xml:space="preserve"> </w:t>
      </w:r>
    </w:p>
    <w:p w14:paraId="31C4E897" w14:textId="77777777" w:rsidR="00C80B55" w:rsidRPr="00A460C7" w:rsidRDefault="00000000">
      <w:pPr>
        <w:pStyle w:val="PlainText"/>
        <w:tabs>
          <w:tab w:val="left" w:pos="5580"/>
        </w:tabs>
        <w:ind w:left="420"/>
        <w:rPr>
          <w:rFonts w:hAnsi="宋体"/>
          <w:sz w:val="24"/>
        </w:rPr>
      </w:pPr>
      <w:r w:rsidRPr="00A460C7">
        <w:rPr>
          <w:rFonts w:hAnsi="宋体" w:hint="eastAsia"/>
          <w:sz w:val="24"/>
        </w:rPr>
        <w:t xml:space="preserve">地址：_________________________     </w:t>
      </w:r>
    </w:p>
    <w:p w14:paraId="6A1BA818" w14:textId="77777777" w:rsidR="00C80B55" w:rsidRPr="00A460C7" w:rsidRDefault="00000000">
      <w:pPr>
        <w:pStyle w:val="PlainText"/>
        <w:tabs>
          <w:tab w:val="left" w:pos="5580"/>
        </w:tabs>
        <w:ind w:left="420"/>
        <w:rPr>
          <w:rFonts w:hAnsi="宋体"/>
          <w:sz w:val="24"/>
        </w:rPr>
      </w:pPr>
      <w:r w:rsidRPr="00A460C7">
        <w:rPr>
          <w:rFonts w:hAnsi="宋体" w:hint="eastAsia"/>
          <w:sz w:val="24"/>
        </w:rPr>
        <w:t>电子邮箱：_______________________联系方式：_______________</w:t>
      </w:r>
    </w:p>
    <w:p w14:paraId="420C863F" w14:textId="77777777" w:rsidR="00C80B55" w:rsidRPr="00A460C7" w:rsidRDefault="00000000">
      <w:pPr>
        <w:pStyle w:val="PlainText"/>
        <w:tabs>
          <w:tab w:val="left" w:pos="5580"/>
        </w:tabs>
        <w:ind w:left="420"/>
        <w:rPr>
          <w:rFonts w:hAnsi="宋体"/>
          <w:sz w:val="24"/>
        </w:rPr>
      </w:pPr>
      <w:r w:rsidRPr="00A460C7">
        <w:rPr>
          <w:rFonts w:hAnsi="宋体" w:hint="eastAsia"/>
          <w:sz w:val="24"/>
        </w:rPr>
        <w:t>投标人法定代表/授权代表签字：_______________________</w:t>
      </w:r>
      <w:r w:rsidRPr="00A460C7">
        <w:rPr>
          <w:rFonts w:hAnsi="宋体" w:hint="eastAsia"/>
          <w:sz w:val="24"/>
          <w:u w:val="single"/>
        </w:rPr>
        <w:t xml:space="preserve">                    </w:t>
      </w:r>
    </w:p>
    <w:p w14:paraId="7586FD71" w14:textId="77777777" w:rsidR="00C80B55" w:rsidRPr="00A460C7" w:rsidRDefault="00000000">
      <w:pPr>
        <w:pStyle w:val="PlainText"/>
        <w:tabs>
          <w:tab w:val="left" w:pos="5580"/>
        </w:tabs>
        <w:ind w:left="420"/>
        <w:rPr>
          <w:rFonts w:hAnsi="宋体"/>
          <w:sz w:val="24"/>
        </w:rPr>
      </w:pPr>
      <w:r w:rsidRPr="00A460C7">
        <w:rPr>
          <w:rFonts w:hAnsi="宋体" w:hint="eastAsia"/>
          <w:sz w:val="24"/>
        </w:rPr>
        <w:t xml:space="preserve">投标人名称（加盖公章）：_______________________                               </w:t>
      </w:r>
    </w:p>
    <w:p w14:paraId="56B5E118" w14:textId="77777777" w:rsidR="00C80B55" w:rsidRPr="00A460C7" w:rsidRDefault="00000000">
      <w:pPr>
        <w:rPr>
          <w:sz w:val="24"/>
        </w:rPr>
      </w:pPr>
      <w:r w:rsidRPr="00A460C7">
        <w:rPr>
          <w:sz w:val="24"/>
        </w:rPr>
        <w:t xml:space="preserve">        </w:t>
      </w:r>
    </w:p>
    <w:p w14:paraId="1A89381A" w14:textId="77777777" w:rsidR="00C80B55" w:rsidRPr="00A460C7" w:rsidRDefault="00000000">
      <w:pPr>
        <w:rPr>
          <w:sz w:val="24"/>
        </w:rPr>
      </w:pPr>
      <w:r w:rsidRPr="00A460C7">
        <w:rPr>
          <w:rFonts w:hint="eastAsia"/>
          <w:sz w:val="24"/>
        </w:rPr>
        <w:t>签署日期：</w:t>
      </w:r>
      <w:r w:rsidRPr="00A460C7">
        <w:rPr>
          <w:sz w:val="24"/>
        </w:rPr>
        <w:t xml:space="preserve">   </w:t>
      </w:r>
      <w:r w:rsidRPr="00A460C7">
        <w:rPr>
          <w:rFonts w:hint="eastAsia"/>
          <w:sz w:val="24"/>
        </w:rPr>
        <w:t>年</w:t>
      </w:r>
      <w:r w:rsidRPr="00A460C7">
        <w:rPr>
          <w:sz w:val="24"/>
        </w:rPr>
        <w:t xml:space="preserve">   </w:t>
      </w:r>
      <w:r w:rsidRPr="00A460C7">
        <w:rPr>
          <w:rFonts w:hint="eastAsia"/>
          <w:sz w:val="24"/>
        </w:rPr>
        <w:t>月</w:t>
      </w:r>
      <w:r w:rsidRPr="00A460C7">
        <w:rPr>
          <w:sz w:val="24"/>
        </w:rPr>
        <w:t xml:space="preserve">   </w:t>
      </w:r>
      <w:r w:rsidRPr="00A460C7">
        <w:rPr>
          <w:rFonts w:hint="eastAsia"/>
          <w:sz w:val="24"/>
        </w:rPr>
        <w:t>日</w:t>
      </w:r>
      <w:bookmarkStart w:id="11" w:name="_Toc37581429"/>
    </w:p>
    <w:p w14:paraId="1D3A03E1" w14:textId="77777777" w:rsidR="00C80B55" w:rsidRPr="00A460C7" w:rsidRDefault="00C80B55">
      <w:pPr>
        <w:pStyle w:val="3"/>
        <w:ind w:rightChars="40" w:right="88"/>
        <w:rPr>
          <w:rFonts w:ascii="宋体" w:hAnsi="宋体" w:cs="Arial"/>
          <w:bCs/>
          <w:sz w:val="20"/>
          <w:szCs w:val="20"/>
        </w:rPr>
      </w:pPr>
    </w:p>
    <w:p w14:paraId="55B39EB0" w14:textId="77777777" w:rsidR="00C80B55" w:rsidRPr="00A460C7" w:rsidRDefault="00000000">
      <w:pPr>
        <w:pStyle w:val="3"/>
        <w:ind w:rightChars="40" w:right="88"/>
      </w:pPr>
      <w:r w:rsidRPr="00A460C7">
        <w:rPr>
          <w:rFonts w:ascii="宋体" w:hAnsi="宋体" w:cs="Arial" w:hint="eastAsia"/>
          <w:b/>
          <w:sz w:val="22"/>
        </w:rPr>
        <w:t>说明：本格式文件内容不得删改</w:t>
      </w:r>
      <w:r w:rsidRPr="00A460C7">
        <w:rPr>
          <w:rFonts w:ascii="宋体" w:hAnsi="宋体" w:cs="Arial" w:hint="eastAsia"/>
          <w:bCs/>
          <w:sz w:val="22"/>
        </w:rPr>
        <w:t>。</w:t>
      </w:r>
      <w:bookmarkStart w:id="12" w:name="_Toc209091001"/>
      <w:bookmarkEnd w:id="11"/>
    </w:p>
    <w:p w14:paraId="66DB9882" w14:textId="77777777" w:rsidR="00C80B55" w:rsidRPr="00A460C7" w:rsidRDefault="00000000">
      <w:pPr>
        <w:tabs>
          <w:tab w:val="left" w:pos="284"/>
          <w:tab w:val="left" w:pos="851"/>
        </w:tabs>
        <w:spacing w:line="300" w:lineRule="auto"/>
        <w:rPr>
          <w:rFonts w:ascii="宋体" w:hAnsi="宋体"/>
          <w:b/>
          <w:kern w:val="2"/>
          <w:sz w:val="28"/>
          <w:szCs w:val="28"/>
        </w:rPr>
      </w:pPr>
      <w:r w:rsidRPr="00A460C7">
        <w:rPr>
          <w:rFonts w:ascii="宋体" w:hAnsi="宋体" w:hint="eastAsia"/>
          <w:b/>
          <w:sz w:val="28"/>
          <w:szCs w:val="28"/>
        </w:rPr>
        <w:lastRenderedPageBreak/>
        <w:t>附件2</w:t>
      </w:r>
      <w:bookmarkEnd w:id="12"/>
    </w:p>
    <w:p w14:paraId="11769383" w14:textId="77777777" w:rsidR="00C80B55" w:rsidRPr="00A460C7" w:rsidRDefault="00000000">
      <w:pPr>
        <w:pStyle w:val="PlainText"/>
        <w:tabs>
          <w:tab w:val="left" w:pos="284"/>
          <w:tab w:val="left" w:pos="851"/>
        </w:tabs>
        <w:spacing w:line="300" w:lineRule="auto"/>
        <w:jc w:val="center"/>
        <w:rPr>
          <w:rFonts w:hAnsi="宋体"/>
          <w:b/>
          <w:bCs/>
          <w:sz w:val="32"/>
          <w:szCs w:val="32"/>
        </w:rPr>
      </w:pPr>
      <w:bookmarkStart w:id="13" w:name="_Hlk209022390"/>
      <w:r w:rsidRPr="00A460C7">
        <w:rPr>
          <w:rFonts w:hAnsi="宋体" w:hint="eastAsia"/>
          <w:b/>
          <w:bCs/>
          <w:sz w:val="32"/>
          <w:szCs w:val="32"/>
        </w:rPr>
        <w:t>法定</w:t>
      </w:r>
      <w:bookmarkEnd w:id="13"/>
      <w:r w:rsidRPr="00A460C7">
        <w:rPr>
          <w:rFonts w:hAnsi="宋体" w:hint="eastAsia"/>
          <w:b/>
          <w:bCs/>
          <w:sz w:val="32"/>
          <w:szCs w:val="32"/>
        </w:rPr>
        <w:t>代表人证明书</w:t>
      </w:r>
    </w:p>
    <w:p w14:paraId="0D05CBBB" w14:textId="77777777" w:rsidR="00C80B55" w:rsidRPr="00A460C7" w:rsidRDefault="00C80B55">
      <w:pPr>
        <w:pStyle w:val="NormalIndent"/>
        <w:tabs>
          <w:tab w:val="left" w:pos="284"/>
          <w:tab w:val="left" w:pos="851"/>
        </w:tabs>
        <w:spacing w:line="300" w:lineRule="auto"/>
        <w:ind w:leftChars="136" w:left="299" w:firstLine="480"/>
        <w:rPr>
          <w:rFonts w:ascii="宋体" w:hAnsi="宋体"/>
          <w:sz w:val="24"/>
          <w:szCs w:val="21"/>
        </w:rPr>
      </w:pPr>
    </w:p>
    <w:p w14:paraId="32656ED2" w14:textId="77777777" w:rsidR="00C80B55" w:rsidRPr="00A460C7" w:rsidRDefault="00000000">
      <w:pPr>
        <w:tabs>
          <w:tab w:val="left" w:pos="284"/>
          <w:tab w:val="left" w:pos="851"/>
        </w:tabs>
        <w:spacing w:line="300" w:lineRule="auto"/>
        <w:rPr>
          <w:rFonts w:ascii="宋体" w:hAnsi="宋体"/>
          <w:sz w:val="24"/>
          <w:szCs w:val="24"/>
        </w:rPr>
      </w:pPr>
      <w:r w:rsidRPr="00A460C7">
        <w:rPr>
          <w:rFonts w:ascii="宋体" w:hAnsi="宋体" w:hint="eastAsia"/>
          <w:sz w:val="24"/>
        </w:rPr>
        <w:t>致：广东以色列理工学院</w:t>
      </w:r>
    </w:p>
    <w:p w14:paraId="7859365E" w14:textId="77777777" w:rsidR="00C80B55" w:rsidRPr="00A460C7" w:rsidRDefault="00C80B55">
      <w:pPr>
        <w:pStyle w:val="NormalIndent"/>
        <w:tabs>
          <w:tab w:val="left" w:pos="284"/>
          <w:tab w:val="left" w:pos="851"/>
        </w:tabs>
        <w:spacing w:line="300" w:lineRule="auto"/>
        <w:rPr>
          <w:rFonts w:ascii="宋体" w:eastAsia="宋体" w:hAnsi="宋体"/>
          <w:szCs w:val="21"/>
        </w:rPr>
      </w:pPr>
    </w:p>
    <w:p w14:paraId="1187AA50"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同志，现任我单位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职务，为法定代表人，特此证明。</w:t>
      </w:r>
    </w:p>
    <w:p w14:paraId="1C9D83C6" w14:textId="77777777" w:rsidR="00C80B55" w:rsidRPr="00A460C7" w:rsidRDefault="00C80B55">
      <w:pPr>
        <w:pStyle w:val="NormalIndent"/>
        <w:tabs>
          <w:tab w:val="left" w:pos="284"/>
          <w:tab w:val="left" w:pos="851"/>
        </w:tabs>
        <w:spacing w:line="300" w:lineRule="auto"/>
        <w:ind w:firstLine="480"/>
        <w:rPr>
          <w:rFonts w:ascii="宋体" w:eastAsia="宋体" w:hAnsi="宋体"/>
          <w:sz w:val="24"/>
          <w:szCs w:val="21"/>
        </w:rPr>
      </w:pPr>
    </w:p>
    <w:p w14:paraId="61D50C0F"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签发日期：</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（盖章）</w:t>
      </w:r>
    </w:p>
    <w:p w14:paraId="453C8014" w14:textId="77777777" w:rsidR="00C80B55" w:rsidRPr="00A460C7" w:rsidRDefault="00C80B55">
      <w:pPr>
        <w:pStyle w:val="NormalIndent"/>
        <w:tabs>
          <w:tab w:val="left" w:pos="284"/>
          <w:tab w:val="left" w:pos="851"/>
        </w:tabs>
        <w:spacing w:line="300" w:lineRule="auto"/>
        <w:ind w:firstLine="480"/>
        <w:rPr>
          <w:rFonts w:ascii="宋体" w:eastAsia="宋体" w:hAnsi="宋体"/>
          <w:sz w:val="24"/>
          <w:szCs w:val="21"/>
        </w:rPr>
      </w:pPr>
    </w:p>
    <w:p w14:paraId="3D0A56EF"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法定代表人身份证号码：</w:t>
      </w:r>
      <w:r w:rsidRPr="00A460C7">
        <w:rPr>
          <w:rFonts w:ascii="宋体" w:eastAsia="宋体" w:hAnsi="宋体" w:hint="eastAsia"/>
          <w:sz w:val="24"/>
          <w:szCs w:val="21"/>
          <w:u w:val="single"/>
        </w:rPr>
        <w:t xml:space="preserve">                        </w:t>
      </w:r>
    </w:p>
    <w:p w14:paraId="50B5D63B" w14:textId="77777777" w:rsidR="00C80B55" w:rsidRPr="00A460C7" w:rsidRDefault="00C80B55">
      <w:pPr>
        <w:pStyle w:val="NormalIndent"/>
        <w:tabs>
          <w:tab w:val="left" w:pos="284"/>
          <w:tab w:val="left" w:pos="851"/>
        </w:tabs>
        <w:spacing w:line="300" w:lineRule="auto"/>
        <w:ind w:firstLine="480"/>
        <w:rPr>
          <w:rFonts w:ascii="宋体" w:eastAsia="宋体" w:hAnsi="宋体"/>
          <w:sz w:val="24"/>
          <w:szCs w:val="21"/>
        </w:rPr>
      </w:pPr>
    </w:p>
    <w:p w14:paraId="6AE8733E"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联系电话（手机号码）：</w:t>
      </w:r>
      <w:r w:rsidRPr="00A460C7">
        <w:rPr>
          <w:rFonts w:ascii="宋体" w:eastAsia="宋体" w:hAnsi="宋体" w:hint="eastAsia"/>
          <w:sz w:val="24"/>
          <w:szCs w:val="21"/>
          <w:u w:val="single"/>
        </w:rPr>
        <w:t xml:space="preserve">                        </w:t>
      </w:r>
    </w:p>
    <w:p w14:paraId="7299FB3F" w14:textId="77777777" w:rsidR="00C80B55" w:rsidRPr="00A460C7" w:rsidRDefault="00C80B55">
      <w:pPr>
        <w:pStyle w:val="NormalIndent"/>
        <w:tabs>
          <w:tab w:val="left" w:pos="284"/>
          <w:tab w:val="left" w:pos="851"/>
        </w:tabs>
        <w:spacing w:line="300" w:lineRule="auto"/>
        <w:ind w:firstLine="480"/>
        <w:rPr>
          <w:rFonts w:ascii="宋体" w:eastAsia="宋体" w:hAnsi="宋体"/>
          <w:sz w:val="24"/>
          <w:szCs w:val="21"/>
        </w:rPr>
      </w:pPr>
    </w:p>
    <w:p w14:paraId="1848851E"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营业执照号码：</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w:t>
      </w:r>
    </w:p>
    <w:p w14:paraId="312792A9" w14:textId="77777777" w:rsidR="00C80B55" w:rsidRPr="00A460C7" w:rsidRDefault="00000000">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主营：</w:t>
      </w:r>
    </w:p>
    <w:p w14:paraId="5632312A" w14:textId="77777777" w:rsidR="00C80B55" w:rsidRPr="00A460C7" w:rsidRDefault="00000000">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企业类型：</w:t>
      </w:r>
    </w:p>
    <w:p w14:paraId="5E94F4F1" w14:textId="77777777" w:rsidR="00C80B55" w:rsidRPr="00A460C7" w:rsidRDefault="00C80B55">
      <w:pPr>
        <w:pStyle w:val="NormalIndent"/>
        <w:tabs>
          <w:tab w:val="left" w:pos="284"/>
          <w:tab w:val="left" w:pos="851"/>
        </w:tabs>
        <w:spacing w:line="300" w:lineRule="auto"/>
        <w:ind w:firstLineChars="175"/>
        <w:rPr>
          <w:rFonts w:ascii="宋体" w:eastAsia="宋体" w:hAnsi="宋体"/>
          <w:sz w:val="24"/>
          <w:szCs w:val="21"/>
        </w:rPr>
      </w:pPr>
    </w:p>
    <w:p w14:paraId="1385B5D8" w14:textId="77777777" w:rsidR="00C80B55" w:rsidRPr="00A460C7" w:rsidRDefault="00000000">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说明：1、法定代表人为企事业单位、国家机关、社会团体的主要行政负责人。</w:t>
      </w:r>
    </w:p>
    <w:p w14:paraId="0B9DCF5A" w14:textId="77777777" w:rsidR="00C80B55" w:rsidRPr="00A460C7" w:rsidRDefault="00000000">
      <w:pPr>
        <w:tabs>
          <w:tab w:val="left" w:pos="284"/>
          <w:tab w:val="left" w:pos="851"/>
        </w:tabs>
        <w:spacing w:line="300" w:lineRule="auto"/>
        <w:ind w:firstLineChars="500" w:firstLine="1200"/>
        <w:rPr>
          <w:rFonts w:ascii="宋体" w:hAnsi="宋体"/>
          <w:sz w:val="24"/>
          <w:szCs w:val="24"/>
          <w:u w:val="single"/>
        </w:rPr>
      </w:pPr>
      <w:r w:rsidRPr="00A460C7">
        <w:rPr>
          <w:rFonts w:ascii="宋体" w:hAnsi="宋体" w:hint="eastAsia"/>
          <w:sz w:val="24"/>
          <w:szCs w:val="21"/>
        </w:rPr>
        <w:t>2、内容必须填写真实、清楚、涂改无效，不得转让、买卖。</w:t>
      </w:r>
    </w:p>
    <w:p w14:paraId="402865CB" w14:textId="77777777" w:rsidR="00C80B55" w:rsidRPr="00A460C7" w:rsidRDefault="00C80B55">
      <w:pPr>
        <w:tabs>
          <w:tab w:val="left" w:pos="284"/>
          <w:tab w:val="left" w:pos="851"/>
        </w:tabs>
        <w:spacing w:line="300" w:lineRule="auto"/>
        <w:ind w:leftChars="136" w:left="299" w:firstLineChars="200" w:firstLine="480"/>
        <w:rPr>
          <w:rFonts w:ascii="宋体" w:hAnsi="宋体"/>
          <w:sz w:val="24"/>
          <w:u w:val="single"/>
        </w:rPr>
      </w:pPr>
    </w:p>
    <w:p w14:paraId="68D5FC21" w14:textId="77777777" w:rsidR="00C80B55" w:rsidRPr="00A460C7" w:rsidRDefault="00000000">
      <w:pPr>
        <w:tabs>
          <w:tab w:val="left" w:pos="284"/>
          <w:tab w:val="left" w:pos="851"/>
        </w:tabs>
        <w:spacing w:line="300" w:lineRule="auto"/>
        <w:ind w:leftChars="136" w:left="299" w:firstLineChars="200" w:firstLine="440"/>
        <w:rPr>
          <w:rFonts w:ascii="宋体" w:hAnsi="宋体"/>
          <w:sz w:val="24"/>
          <w:u w:val="single"/>
        </w:rPr>
      </w:pPr>
      <w:r w:rsidRPr="00A460C7">
        <w:rPr>
          <w:rFonts w:hint="eastAsia"/>
          <w:noProof/>
        </w:rPr>
        <mc:AlternateContent>
          <mc:Choice Requires="wps">
            <w:drawing>
              <wp:anchor distT="0" distB="0" distL="114300" distR="114300" simplePos="0" relativeHeight="251659264" behindDoc="0" locked="0" layoutInCell="1" allowOverlap="1" wp14:anchorId="01CB2621" wp14:editId="69826048">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7B3A12BA" w14:textId="77777777" w:rsidR="00C80B55" w:rsidRDefault="00000000">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1CB2621" id="Rectangle: Rounded Corners 4" o:spid="_x0000_s1026" style="position:absolute;left:0;text-align:left;margin-left:12.2pt;margin-top:6pt;width:423pt;height:246.4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">
                <v:textbox>
                  <w:txbxContent>
                    <w:p w14:paraId="7B3A12BA" w14:textId="77777777" w:rsidR="00C80B55" w:rsidRDefault="00000000">
                      <w:pPr>
                        <w:jc w:val="center"/>
                      </w:pPr>
                      <w:r>
                        <w:rPr>
                          <w:rFonts w:hint="eastAsia"/>
                          <w:b/>
                        </w:rPr>
                        <w:t>提示：请将法定代表人身份证复印件（正反面）粘贴在此处</w:t>
                      </w:r>
                    </w:p>
                  </w:txbxContent>
                </v:textbox>
              </v:roundrect>
            </w:pict>
          </mc:Fallback>
        </mc:AlternateContent>
      </w:r>
    </w:p>
    <w:p w14:paraId="74366097" w14:textId="77777777" w:rsidR="00C80B55" w:rsidRPr="00A460C7" w:rsidRDefault="00C80B55">
      <w:pPr>
        <w:tabs>
          <w:tab w:val="left" w:pos="284"/>
          <w:tab w:val="left" w:pos="851"/>
        </w:tabs>
        <w:spacing w:line="300" w:lineRule="auto"/>
        <w:outlineLvl w:val="0"/>
        <w:rPr>
          <w:rFonts w:ascii="宋体" w:hAnsi="宋体"/>
          <w:sz w:val="24"/>
        </w:rPr>
      </w:pPr>
    </w:p>
    <w:p w14:paraId="6524828E" w14:textId="77777777" w:rsidR="00C80B55" w:rsidRPr="00A460C7" w:rsidRDefault="00C80B55">
      <w:pPr>
        <w:tabs>
          <w:tab w:val="left" w:pos="284"/>
          <w:tab w:val="left" w:pos="851"/>
        </w:tabs>
        <w:spacing w:line="300" w:lineRule="auto"/>
        <w:outlineLvl w:val="0"/>
        <w:rPr>
          <w:rFonts w:ascii="宋体" w:hAnsi="宋体"/>
          <w:sz w:val="24"/>
        </w:rPr>
      </w:pPr>
    </w:p>
    <w:p w14:paraId="44B16B9C" w14:textId="77777777" w:rsidR="00C80B55" w:rsidRPr="00A460C7" w:rsidRDefault="00C80B55">
      <w:pPr>
        <w:tabs>
          <w:tab w:val="left" w:pos="284"/>
          <w:tab w:val="left" w:pos="851"/>
        </w:tabs>
        <w:spacing w:line="300" w:lineRule="auto"/>
        <w:outlineLvl w:val="0"/>
        <w:rPr>
          <w:rFonts w:ascii="宋体" w:hAnsi="宋体"/>
          <w:sz w:val="24"/>
        </w:rPr>
      </w:pPr>
    </w:p>
    <w:p w14:paraId="657A1A55" w14:textId="77777777" w:rsidR="00C80B55" w:rsidRPr="00A460C7" w:rsidRDefault="00C80B55">
      <w:pPr>
        <w:tabs>
          <w:tab w:val="left" w:pos="284"/>
          <w:tab w:val="left" w:pos="851"/>
        </w:tabs>
        <w:spacing w:line="300" w:lineRule="auto"/>
        <w:outlineLvl w:val="0"/>
        <w:rPr>
          <w:rFonts w:ascii="宋体" w:hAnsi="宋体"/>
          <w:sz w:val="24"/>
        </w:rPr>
      </w:pPr>
    </w:p>
    <w:p w14:paraId="185126D8" w14:textId="77777777" w:rsidR="00C80B55" w:rsidRPr="00A460C7" w:rsidRDefault="00C80B55">
      <w:pPr>
        <w:tabs>
          <w:tab w:val="left" w:pos="284"/>
          <w:tab w:val="left" w:pos="851"/>
        </w:tabs>
        <w:spacing w:line="300" w:lineRule="auto"/>
        <w:outlineLvl w:val="0"/>
        <w:rPr>
          <w:rFonts w:ascii="宋体" w:hAnsi="宋体"/>
          <w:sz w:val="24"/>
        </w:rPr>
      </w:pPr>
    </w:p>
    <w:p w14:paraId="7C4BD886" w14:textId="77777777" w:rsidR="00C80B55" w:rsidRPr="00A460C7" w:rsidRDefault="00C80B55">
      <w:pPr>
        <w:tabs>
          <w:tab w:val="left" w:pos="284"/>
          <w:tab w:val="left" w:pos="851"/>
        </w:tabs>
        <w:spacing w:line="300" w:lineRule="auto"/>
        <w:outlineLvl w:val="0"/>
        <w:rPr>
          <w:rFonts w:ascii="宋体" w:hAnsi="宋体"/>
          <w:sz w:val="24"/>
        </w:rPr>
      </w:pPr>
    </w:p>
    <w:p w14:paraId="04BE8565" w14:textId="77777777" w:rsidR="00C80B55" w:rsidRPr="00A460C7" w:rsidRDefault="00C80B55">
      <w:pPr>
        <w:tabs>
          <w:tab w:val="left" w:pos="284"/>
          <w:tab w:val="left" w:pos="851"/>
        </w:tabs>
        <w:spacing w:line="300" w:lineRule="auto"/>
        <w:outlineLvl w:val="0"/>
        <w:rPr>
          <w:rFonts w:ascii="宋体" w:hAnsi="宋体"/>
          <w:sz w:val="24"/>
        </w:rPr>
      </w:pPr>
    </w:p>
    <w:p w14:paraId="1C1018C9" w14:textId="77777777" w:rsidR="00C80B55" w:rsidRPr="00A460C7" w:rsidRDefault="00C80B55">
      <w:pPr>
        <w:tabs>
          <w:tab w:val="left" w:pos="284"/>
          <w:tab w:val="left" w:pos="851"/>
        </w:tabs>
        <w:spacing w:line="300" w:lineRule="auto"/>
        <w:outlineLvl w:val="0"/>
        <w:rPr>
          <w:rFonts w:ascii="宋体" w:hAnsi="宋体"/>
          <w:sz w:val="24"/>
        </w:rPr>
      </w:pPr>
    </w:p>
    <w:p w14:paraId="30938720" w14:textId="77777777" w:rsidR="00C80B55" w:rsidRPr="00A460C7" w:rsidRDefault="00C80B55">
      <w:pPr>
        <w:tabs>
          <w:tab w:val="left" w:pos="284"/>
          <w:tab w:val="left" w:pos="851"/>
        </w:tabs>
        <w:spacing w:line="300" w:lineRule="auto"/>
        <w:outlineLvl w:val="0"/>
        <w:rPr>
          <w:rFonts w:ascii="宋体" w:hAnsi="宋体"/>
          <w:sz w:val="24"/>
        </w:rPr>
      </w:pPr>
    </w:p>
    <w:p w14:paraId="26B3A1A1" w14:textId="77777777" w:rsidR="00C80B55" w:rsidRPr="00A460C7" w:rsidRDefault="00C80B55">
      <w:pPr>
        <w:tabs>
          <w:tab w:val="left" w:pos="284"/>
          <w:tab w:val="left" w:pos="851"/>
        </w:tabs>
        <w:spacing w:line="300" w:lineRule="auto"/>
        <w:outlineLvl w:val="0"/>
        <w:rPr>
          <w:rFonts w:ascii="宋体" w:hAnsi="宋体"/>
          <w:sz w:val="24"/>
        </w:rPr>
      </w:pPr>
    </w:p>
    <w:p w14:paraId="544C7082" w14:textId="77777777" w:rsidR="00C80B55" w:rsidRPr="00A460C7" w:rsidRDefault="00C80B55">
      <w:pPr>
        <w:tabs>
          <w:tab w:val="left" w:pos="284"/>
          <w:tab w:val="left" w:pos="851"/>
        </w:tabs>
        <w:spacing w:line="300" w:lineRule="auto"/>
        <w:outlineLvl w:val="0"/>
        <w:rPr>
          <w:rFonts w:ascii="宋体" w:hAnsi="宋体"/>
          <w:sz w:val="24"/>
        </w:rPr>
      </w:pPr>
    </w:p>
    <w:p w14:paraId="13850EF6" w14:textId="77777777" w:rsidR="00C80B55" w:rsidRPr="00A460C7" w:rsidRDefault="00C80B55">
      <w:pPr>
        <w:tabs>
          <w:tab w:val="left" w:pos="284"/>
          <w:tab w:val="left" w:pos="851"/>
        </w:tabs>
        <w:spacing w:line="300" w:lineRule="auto"/>
        <w:outlineLvl w:val="0"/>
        <w:rPr>
          <w:rFonts w:ascii="宋体" w:hAnsi="宋体"/>
          <w:sz w:val="24"/>
        </w:rPr>
      </w:pPr>
      <w:bookmarkStart w:id="14" w:name="_Hlk209091216"/>
    </w:p>
    <w:p w14:paraId="729B9DC6" w14:textId="77777777" w:rsidR="00C80B55" w:rsidRPr="00A460C7" w:rsidRDefault="00C80B55">
      <w:pPr>
        <w:tabs>
          <w:tab w:val="left" w:pos="284"/>
          <w:tab w:val="left" w:pos="851"/>
        </w:tabs>
        <w:spacing w:line="300" w:lineRule="auto"/>
        <w:outlineLvl w:val="0"/>
        <w:rPr>
          <w:rFonts w:ascii="宋体" w:hAnsi="宋体"/>
          <w:sz w:val="24"/>
        </w:rPr>
      </w:pPr>
    </w:p>
    <w:p w14:paraId="5700ADCA" w14:textId="77777777" w:rsidR="00C80B55" w:rsidRPr="00A460C7" w:rsidRDefault="00000000">
      <w:pPr>
        <w:tabs>
          <w:tab w:val="left" w:pos="284"/>
          <w:tab w:val="left" w:pos="851"/>
        </w:tabs>
        <w:spacing w:line="300" w:lineRule="auto"/>
        <w:outlineLvl w:val="0"/>
        <w:rPr>
          <w:rFonts w:ascii="宋体" w:hAnsi="宋体"/>
          <w:b/>
          <w:sz w:val="28"/>
          <w:szCs w:val="28"/>
        </w:rPr>
      </w:pPr>
      <w:r w:rsidRPr="00A460C7">
        <w:rPr>
          <w:rFonts w:ascii="宋体" w:hAnsi="宋体" w:hint="eastAsia"/>
          <w:b/>
          <w:sz w:val="28"/>
          <w:szCs w:val="28"/>
        </w:rPr>
        <w:lastRenderedPageBreak/>
        <w:t>附件3</w:t>
      </w:r>
    </w:p>
    <w:bookmarkEnd w:id="14"/>
    <w:p w14:paraId="5017F7C6" w14:textId="77777777" w:rsidR="00C80B55" w:rsidRPr="00A460C7" w:rsidRDefault="00000000">
      <w:pPr>
        <w:pStyle w:val="PlainText"/>
        <w:tabs>
          <w:tab w:val="left" w:pos="284"/>
          <w:tab w:val="left" w:pos="851"/>
        </w:tabs>
        <w:spacing w:line="300" w:lineRule="auto"/>
        <w:jc w:val="center"/>
        <w:rPr>
          <w:rFonts w:hAnsi="宋体"/>
          <w:b/>
          <w:bCs/>
          <w:sz w:val="32"/>
          <w:szCs w:val="32"/>
        </w:rPr>
      </w:pPr>
      <w:r w:rsidRPr="00A460C7">
        <w:rPr>
          <w:rFonts w:hAnsi="宋体" w:hint="eastAsia"/>
          <w:b/>
          <w:bCs/>
          <w:sz w:val="32"/>
          <w:szCs w:val="32"/>
        </w:rPr>
        <w:t>法定代表人授权书</w:t>
      </w:r>
    </w:p>
    <w:p w14:paraId="42893528" w14:textId="77777777" w:rsidR="00C80B55" w:rsidRPr="00A460C7" w:rsidRDefault="00C80B55">
      <w:pPr>
        <w:tabs>
          <w:tab w:val="left" w:pos="284"/>
          <w:tab w:val="left" w:pos="851"/>
        </w:tabs>
        <w:spacing w:line="300" w:lineRule="auto"/>
        <w:ind w:leftChars="136" w:left="299" w:firstLineChars="200" w:firstLine="480"/>
        <w:rPr>
          <w:rFonts w:ascii="宋体" w:hAnsi="宋体"/>
          <w:sz w:val="24"/>
          <w:szCs w:val="24"/>
        </w:rPr>
      </w:pPr>
    </w:p>
    <w:p w14:paraId="24C90B49" w14:textId="77777777" w:rsidR="00C80B55" w:rsidRPr="00A460C7" w:rsidRDefault="00000000">
      <w:pPr>
        <w:tabs>
          <w:tab w:val="left" w:pos="284"/>
          <w:tab w:val="left" w:pos="851"/>
        </w:tabs>
        <w:spacing w:line="300" w:lineRule="auto"/>
        <w:rPr>
          <w:rFonts w:ascii="宋体" w:hAnsi="宋体"/>
          <w:sz w:val="24"/>
          <w:szCs w:val="24"/>
        </w:rPr>
      </w:pPr>
      <w:r w:rsidRPr="00A460C7">
        <w:rPr>
          <w:rFonts w:ascii="宋体" w:hAnsi="宋体" w:hint="eastAsia"/>
          <w:sz w:val="24"/>
          <w:szCs w:val="24"/>
        </w:rPr>
        <w:t>致：</w:t>
      </w:r>
      <w:r w:rsidRPr="00A460C7">
        <w:rPr>
          <w:rFonts w:ascii="宋体" w:hAnsi="宋体" w:hint="eastAsia"/>
          <w:sz w:val="24"/>
        </w:rPr>
        <w:t>广东以色列理工学院</w:t>
      </w:r>
    </w:p>
    <w:p w14:paraId="4FC2BB7F" w14:textId="77777777" w:rsidR="00C80B55" w:rsidRPr="00A460C7" w:rsidRDefault="00000000">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r w:rsidRPr="00A460C7">
        <w:rPr>
          <w:rFonts w:ascii="宋体" w:hAnsi="宋体" w:hint="eastAsia"/>
          <w:sz w:val="24"/>
          <w:szCs w:val="24"/>
          <w:u w:val="single"/>
        </w:rPr>
        <w:t xml:space="preserve">                      </w:t>
      </w:r>
      <w:r w:rsidRPr="00A460C7">
        <w:rPr>
          <w:rFonts w:ascii="宋体" w:hAnsi="宋体" w:hint="eastAsia"/>
          <w:sz w:val="24"/>
          <w:szCs w:val="24"/>
        </w:rPr>
        <w:t>（投标单位全称）法定代表人</w:t>
      </w:r>
      <w:r w:rsidRPr="00A460C7">
        <w:rPr>
          <w:rFonts w:ascii="宋体" w:hAnsi="宋体" w:hint="eastAsia"/>
          <w:sz w:val="24"/>
          <w:szCs w:val="24"/>
          <w:u w:val="single"/>
        </w:rPr>
        <w:t xml:space="preserve">         </w:t>
      </w:r>
      <w:r w:rsidRPr="00A460C7">
        <w:rPr>
          <w:rFonts w:ascii="宋体" w:hAnsi="宋体" w:hint="eastAsia"/>
          <w:sz w:val="24"/>
          <w:szCs w:val="24"/>
        </w:rPr>
        <w:t>（姓名）兹授权</w:t>
      </w:r>
      <w:r w:rsidRPr="00A460C7">
        <w:rPr>
          <w:rFonts w:ascii="宋体" w:hAnsi="宋体" w:hint="eastAsia"/>
          <w:sz w:val="24"/>
          <w:szCs w:val="24"/>
          <w:u w:val="single"/>
        </w:rPr>
        <w:t xml:space="preserve">          </w:t>
      </w:r>
      <w:r w:rsidRPr="00A460C7">
        <w:rPr>
          <w:rFonts w:ascii="宋体" w:hAnsi="宋体" w:hint="eastAsia"/>
          <w:sz w:val="24"/>
          <w:szCs w:val="24"/>
        </w:rPr>
        <w:t>（授权代表姓名）、</w:t>
      </w:r>
      <w:r w:rsidRPr="00A460C7">
        <w:rPr>
          <w:rFonts w:ascii="宋体" w:hAnsi="宋体" w:hint="eastAsia"/>
          <w:sz w:val="24"/>
          <w:szCs w:val="24"/>
          <w:u w:val="single"/>
        </w:rPr>
        <w:t xml:space="preserve">            (</w:t>
      </w:r>
      <w:r w:rsidRPr="00A460C7">
        <w:rPr>
          <w:rFonts w:ascii="宋体" w:hAnsi="宋体" w:hint="eastAsia"/>
          <w:sz w:val="24"/>
          <w:szCs w:val="24"/>
        </w:rPr>
        <w:t>身份证号)、</w:t>
      </w:r>
      <w:r w:rsidRPr="00A460C7">
        <w:rPr>
          <w:rFonts w:ascii="宋体" w:hAnsi="宋体" w:hint="eastAsia"/>
          <w:sz w:val="24"/>
          <w:szCs w:val="24"/>
          <w:u w:val="single"/>
        </w:rPr>
        <w:t xml:space="preserve">            （</w:t>
      </w:r>
      <w:r w:rsidRPr="00A460C7">
        <w:rPr>
          <w:rFonts w:ascii="宋体" w:hAnsi="宋体" w:hint="eastAsia"/>
          <w:sz w:val="24"/>
          <w:szCs w:val="24"/>
        </w:rPr>
        <w:t>手机号码）为授权代表，参加贵方组织的</w:t>
      </w:r>
      <w:r w:rsidRPr="00A460C7">
        <w:rPr>
          <w:rFonts w:ascii="宋体" w:hAnsi="宋体" w:hint="eastAsia"/>
          <w:b/>
          <w:bCs/>
          <w:sz w:val="24"/>
          <w:szCs w:val="24"/>
          <w:u w:val="single"/>
        </w:rPr>
        <w:t xml:space="preserve">                                      </w:t>
      </w:r>
      <w:r w:rsidRPr="00A460C7">
        <w:rPr>
          <w:rFonts w:ascii="宋体" w:hAnsi="宋体" w:hint="eastAsia"/>
          <w:sz w:val="24"/>
          <w:szCs w:val="24"/>
        </w:rPr>
        <w:t>招标活动。</w:t>
      </w:r>
    </w:p>
    <w:p w14:paraId="7C9FD804" w14:textId="77777777" w:rsidR="00C80B55" w:rsidRPr="00A460C7" w:rsidRDefault="00000000">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u w:val="single"/>
        </w:rPr>
        <w:t xml:space="preserve">             </w:t>
      </w:r>
      <w:r w:rsidRPr="00A460C7">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1B2F0C57" w14:textId="77777777" w:rsidR="00C80B55" w:rsidRPr="00A460C7" w:rsidRDefault="00000000">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本授权书于 </w:t>
      </w:r>
      <w:r w:rsidRPr="00A460C7">
        <w:rPr>
          <w:rFonts w:ascii="宋体" w:hAnsi="宋体" w:hint="eastAsia"/>
          <w:sz w:val="24"/>
          <w:szCs w:val="24"/>
          <w:u w:val="single"/>
        </w:rPr>
        <w:t xml:space="preserve">     </w:t>
      </w:r>
      <w:r w:rsidRPr="00A460C7">
        <w:rPr>
          <w:rFonts w:ascii="宋体" w:hAnsi="宋体" w:hint="eastAsia"/>
          <w:sz w:val="24"/>
          <w:szCs w:val="24"/>
        </w:rPr>
        <w:t>年</w:t>
      </w:r>
      <w:r w:rsidRPr="00A460C7">
        <w:rPr>
          <w:rFonts w:ascii="宋体" w:hAnsi="宋体" w:hint="eastAsia"/>
          <w:sz w:val="24"/>
          <w:szCs w:val="24"/>
          <w:u w:val="single"/>
        </w:rPr>
        <w:t xml:space="preserve">   </w:t>
      </w:r>
      <w:r w:rsidRPr="00A460C7">
        <w:rPr>
          <w:rFonts w:ascii="宋体" w:hAnsi="宋体" w:hint="eastAsia"/>
          <w:sz w:val="24"/>
          <w:szCs w:val="24"/>
        </w:rPr>
        <w:t>月</w:t>
      </w:r>
      <w:r w:rsidRPr="00A460C7">
        <w:rPr>
          <w:rFonts w:ascii="宋体" w:hAnsi="宋体" w:hint="eastAsia"/>
          <w:sz w:val="24"/>
          <w:szCs w:val="24"/>
          <w:u w:val="single"/>
        </w:rPr>
        <w:t xml:space="preserve">   </w:t>
      </w:r>
      <w:r w:rsidRPr="00A460C7">
        <w:rPr>
          <w:rFonts w:ascii="宋体" w:hAnsi="宋体" w:hint="eastAsia"/>
          <w:sz w:val="24"/>
          <w:szCs w:val="24"/>
        </w:rPr>
        <w:t>日签字生效，特此声明。</w:t>
      </w:r>
    </w:p>
    <w:p w14:paraId="76F914E2" w14:textId="77777777" w:rsidR="00C80B55" w:rsidRPr="00A460C7" w:rsidRDefault="00000000">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p>
    <w:p w14:paraId="4CA3138B" w14:textId="77777777" w:rsidR="00C80B55" w:rsidRPr="00A460C7" w:rsidRDefault="00000000">
      <w:pPr>
        <w:tabs>
          <w:tab w:val="left" w:pos="284"/>
          <w:tab w:val="left" w:pos="851"/>
        </w:tabs>
        <w:spacing w:line="300" w:lineRule="auto"/>
        <w:ind w:firstLineChars="200" w:firstLine="480"/>
        <w:rPr>
          <w:rFonts w:ascii="宋体" w:hAnsi="宋体"/>
          <w:sz w:val="24"/>
          <w:szCs w:val="24"/>
          <w:u w:val="single"/>
        </w:rPr>
      </w:pPr>
      <w:r w:rsidRPr="00A460C7">
        <w:rPr>
          <w:rFonts w:ascii="宋体" w:hAnsi="宋体" w:hint="eastAsia"/>
          <w:sz w:val="24"/>
          <w:szCs w:val="24"/>
        </w:rPr>
        <w:t>投标单位名称（公章）：</w:t>
      </w:r>
      <w:r w:rsidRPr="00A460C7">
        <w:rPr>
          <w:rFonts w:ascii="宋体" w:hAnsi="宋体" w:hint="eastAsia"/>
          <w:sz w:val="24"/>
          <w:szCs w:val="24"/>
          <w:u w:val="single"/>
        </w:rPr>
        <w:t xml:space="preserve">                           </w:t>
      </w:r>
    </w:p>
    <w:p w14:paraId="273195A3" w14:textId="77777777" w:rsidR="00C80B55" w:rsidRPr="00A460C7" w:rsidRDefault="00C80B55">
      <w:pPr>
        <w:tabs>
          <w:tab w:val="left" w:pos="284"/>
          <w:tab w:val="left" w:pos="851"/>
        </w:tabs>
        <w:spacing w:line="300" w:lineRule="auto"/>
        <w:ind w:firstLineChars="200" w:firstLine="480"/>
        <w:rPr>
          <w:rFonts w:ascii="宋体" w:hAnsi="宋体"/>
          <w:sz w:val="24"/>
          <w:szCs w:val="24"/>
          <w:u w:val="single"/>
        </w:rPr>
      </w:pPr>
    </w:p>
    <w:p w14:paraId="34465566" w14:textId="77777777" w:rsidR="00C80B55" w:rsidRPr="00A460C7" w:rsidRDefault="00000000">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法定代表人（签字或签章）：</w:t>
      </w:r>
      <w:r w:rsidRPr="00A460C7">
        <w:rPr>
          <w:rFonts w:ascii="宋体" w:hAnsi="宋体" w:hint="eastAsia"/>
          <w:sz w:val="24"/>
          <w:u w:val="single"/>
        </w:rPr>
        <w:t xml:space="preserve">                              </w:t>
      </w:r>
    </w:p>
    <w:p w14:paraId="0946F2F7" w14:textId="77777777" w:rsidR="00C80B55" w:rsidRPr="00A460C7" w:rsidRDefault="00000000">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日期：     年   月   日</w:t>
      </w:r>
    </w:p>
    <w:p w14:paraId="01E39718" w14:textId="77777777" w:rsidR="00C80B55" w:rsidRPr="00A460C7" w:rsidRDefault="00C80B55">
      <w:pPr>
        <w:tabs>
          <w:tab w:val="left" w:pos="284"/>
          <w:tab w:val="left" w:pos="851"/>
        </w:tabs>
        <w:spacing w:line="300" w:lineRule="auto"/>
        <w:ind w:firstLineChars="200" w:firstLine="480"/>
        <w:rPr>
          <w:rFonts w:ascii="宋体" w:hAnsi="宋体"/>
          <w:sz w:val="24"/>
          <w:szCs w:val="24"/>
        </w:rPr>
      </w:pPr>
    </w:p>
    <w:p w14:paraId="13283163" w14:textId="77777777" w:rsidR="00C80B55" w:rsidRPr="00A460C7" w:rsidRDefault="00000000">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授权代表（签字）：</w:t>
      </w:r>
      <w:r w:rsidRPr="00A460C7">
        <w:rPr>
          <w:rFonts w:ascii="宋体" w:hAnsi="宋体" w:hint="eastAsia"/>
          <w:sz w:val="24"/>
          <w:u w:val="single"/>
        </w:rPr>
        <w:t xml:space="preserve">                    </w:t>
      </w:r>
    </w:p>
    <w:p w14:paraId="07FB6941" w14:textId="77777777" w:rsidR="00C80B55" w:rsidRPr="00A460C7" w:rsidRDefault="00000000">
      <w:pPr>
        <w:rPr>
          <w:rFonts w:ascii="宋体" w:hAnsi="宋体"/>
          <w:sz w:val="24"/>
          <w:szCs w:val="24"/>
        </w:rPr>
      </w:pPr>
      <w:r w:rsidRPr="00A460C7">
        <w:rPr>
          <w:rFonts w:hint="eastAsia"/>
          <w:noProof/>
        </w:rPr>
        <mc:AlternateContent>
          <mc:Choice Requires="wps">
            <w:drawing>
              <wp:anchor distT="0" distB="0" distL="114300" distR="114300" simplePos="0" relativeHeight="251660288" behindDoc="0" locked="0" layoutInCell="1" allowOverlap="1" wp14:anchorId="49B48F03" wp14:editId="2EDF434D">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176FE925" w14:textId="77777777" w:rsidR="00C80B55" w:rsidRDefault="00000000">
                            <w:pPr>
                              <w:jc w:val="center"/>
                              <w:rPr>
                                <w:b/>
                              </w:rPr>
                            </w:pPr>
                            <w:r>
                              <w:rPr>
                                <w:rFonts w:hint="eastAsia"/>
                                <w:b/>
                              </w:rPr>
                              <w:t>提示：请将授权代表身份证复印件（</w:t>
                            </w:r>
                            <w:r>
                              <w:rPr>
                                <w:rFonts w:hint="eastAsia"/>
                                <w:b/>
                              </w:rPr>
                              <w:t>正反面）粘贴在此处，并加盖公章。</w:t>
                            </w:r>
                          </w:p>
                          <w:p w14:paraId="3B4FF8BF" w14:textId="77777777" w:rsidR="00C80B55" w:rsidRDefault="00C80B55">
                            <w:pPr>
                              <w:jc w:val="center"/>
                              <w:rPr>
                                <w:b/>
                              </w:rPr>
                            </w:pPr>
                          </w:p>
                        </w:txbxContent>
                      </wps:txbx>
                      <wps:bodyPr rot="0" vertOverflow="clip" horzOverflow="clip" vert="horz" wrap="square" lIns="91440" tIns="45720" rIns="91440" bIns="45720" anchor="t" anchorCtr="0" upright="1">
                        <a:noAutofit/>
                      </wps:bodyPr>
                    </wps:wsp>
                  </a:graphicData>
                </a:graphic>
              </wp:anchor>
            </w:drawing>
          </mc:Choice>
          <mc:Fallback>
            <w:pict>
              <v:shapetype w14:anchorId="49B48F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">
                <v:stroke dashstyle="dash"/>
                <v:textbox>
                  <w:txbxContent>
                    <w:p w14:paraId="176FE925" w14:textId="77777777" w:rsidR="00C80B55" w:rsidRDefault="00000000">
                      <w:pPr>
                        <w:jc w:val="center"/>
                        <w:rPr>
                          <w:b/>
                        </w:rPr>
                      </w:pPr>
                      <w:r>
                        <w:rPr>
                          <w:rFonts w:hint="eastAsia"/>
                          <w:b/>
                        </w:rPr>
                        <w:t>提示：请将授权代表身份证复印件（</w:t>
                      </w:r>
                      <w:r>
                        <w:rPr>
                          <w:rFonts w:hint="eastAsia"/>
                          <w:b/>
                        </w:rPr>
                        <w:t>正反面）粘贴在此处，并加盖公章。</w:t>
                      </w:r>
                    </w:p>
                    <w:p w14:paraId="3B4FF8BF" w14:textId="77777777" w:rsidR="00C80B55" w:rsidRDefault="00C80B55">
                      <w:pPr>
                        <w:jc w:val="center"/>
                        <w:rPr>
                          <w:b/>
                        </w:rPr>
                      </w:pPr>
                    </w:p>
                  </w:txbxContent>
                </v:textbox>
              </v:shape>
            </w:pict>
          </mc:Fallback>
        </mc:AlternateContent>
      </w:r>
    </w:p>
    <w:p w14:paraId="53019544" w14:textId="77777777" w:rsidR="00C80B55" w:rsidRPr="00A460C7" w:rsidRDefault="00C80B55">
      <w:pPr>
        <w:rPr>
          <w:rFonts w:ascii="宋体" w:hAnsi="宋体"/>
          <w:sz w:val="24"/>
          <w:szCs w:val="24"/>
        </w:rPr>
      </w:pPr>
    </w:p>
    <w:p w14:paraId="7EC82372" w14:textId="77777777" w:rsidR="00C80B55" w:rsidRPr="00A460C7" w:rsidRDefault="00000000">
      <w:pPr>
        <w:tabs>
          <w:tab w:val="left" w:pos="284"/>
          <w:tab w:val="left" w:pos="851"/>
        </w:tabs>
        <w:spacing w:line="300" w:lineRule="auto"/>
        <w:ind w:firstLineChars="200" w:firstLine="480"/>
        <w:rPr>
          <w:rFonts w:ascii="宋体" w:hAnsi="宋体" w:cs="Arial"/>
          <w:sz w:val="24"/>
          <w:szCs w:val="24"/>
        </w:rPr>
      </w:pPr>
      <w:r w:rsidRPr="00A460C7">
        <w:rPr>
          <w:rFonts w:ascii="宋体" w:hAnsi="宋体" w:hint="eastAsia"/>
          <w:sz w:val="24"/>
          <w:szCs w:val="24"/>
        </w:rPr>
        <w:t>日期：     年   月   日</w:t>
      </w:r>
    </w:p>
    <w:p w14:paraId="5F04D322"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5724AFF8"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357F9729"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7AD6C01B"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1B94BF33"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3477D6E1" w14:textId="77777777" w:rsidR="00C80B55" w:rsidRPr="00A460C7" w:rsidRDefault="00C80B55">
      <w:pPr>
        <w:pStyle w:val="PlainText"/>
        <w:tabs>
          <w:tab w:val="left" w:pos="284"/>
          <w:tab w:val="left" w:pos="851"/>
        </w:tabs>
        <w:spacing w:line="300" w:lineRule="auto"/>
        <w:ind w:leftChars="136" w:left="299" w:firstLineChars="200" w:firstLine="480"/>
        <w:rPr>
          <w:rFonts w:hAnsi="宋体"/>
          <w:sz w:val="24"/>
        </w:rPr>
      </w:pPr>
    </w:p>
    <w:p w14:paraId="747B36EC" w14:textId="77777777" w:rsidR="00C80B55" w:rsidRPr="00A460C7" w:rsidRDefault="00C80B55">
      <w:pPr>
        <w:pStyle w:val="PlainText"/>
        <w:tabs>
          <w:tab w:val="left" w:pos="284"/>
          <w:tab w:val="left" w:pos="851"/>
        </w:tabs>
        <w:spacing w:line="300" w:lineRule="auto"/>
        <w:ind w:leftChars="136" w:left="299" w:firstLineChars="200" w:firstLine="480"/>
        <w:rPr>
          <w:rFonts w:hAnsi="宋体" w:cs="仿宋_GB2312"/>
          <w:sz w:val="24"/>
          <w:lang w:val="zh-CN"/>
        </w:rPr>
      </w:pPr>
    </w:p>
    <w:p w14:paraId="35F6FCFD" w14:textId="77777777" w:rsidR="00C80B55" w:rsidRPr="00A460C7" w:rsidRDefault="00C80B55">
      <w:pPr>
        <w:pStyle w:val="PlainText"/>
        <w:tabs>
          <w:tab w:val="left" w:pos="284"/>
          <w:tab w:val="left" w:pos="851"/>
        </w:tabs>
        <w:spacing w:line="300" w:lineRule="auto"/>
        <w:ind w:leftChars="136" w:left="299" w:firstLineChars="200" w:firstLine="480"/>
        <w:rPr>
          <w:rFonts w:hAnsi="宋体" w:cs="仿宋_GB2312"/>
          <w:sz w:val="24"/>
          <w:lang w:val="zh-CN"/>
        </w:rPr>
      </w:pPr>
    </w:p>
    <w:p w14:paraId="5F54361F" w14:textId="77777777" w:rsidR="00C80B55" w:rsidRPr="00A460C7" w:rsidRDefault="00C80B55">
      <w:pPr>
        <w:pStyle w:val="PlainText"/>
        <w:tabs>
          <w:tab w:val="left" w:pos="284"/>
          <w:tab w:val="left" w:pos="851"/>
        </w:tabs>
        <w:spacing w:line="300" w:lineRule="auto"/>
        <w:ind w:leftChars="136" w:left="299" w:firstLineChars="200" w:firstLine="480"/>
        <w:rPr>
          <w:rFonts w:hAnsi="宋体" w:cs="仿宋_GB2312"/>
          <w:sz w:val="24"/>
          <w:lang w:val="zh-CN"/>
        </w:rPr>
      </w:pPr>
    </w:p>
    <w:p w14:paraId="3CAD36A7" w14:textId="77777777" w:rsidR="00C80B55" w:rsidRPr="00A460C7" w:rsidRDefault="00C80B55">
      <w:pPr>
        <w:pStyle w:val="PlainText"/>
        <w:tabs>
          <w:tab w:val="left" w:pos="284"/>
          <w:tab w:val="left" w:pos="851"/>
        </w:tabs>
        <w:spacing w:line="300" w:lineRule="auto"/>
        <w:ind w:leftChars="136" w:left="299" w:firstLineChars="200" w:firstLine="480"/>
        <w:rPr>
          <w:rFonts w:hAnsi="宋体" w:cs="仿宋_GB2312"/>
          <w:sz w:val="24"/>
          <w:lang w:val="zh-CN"/>
        </w:rPr>
      </w:pPr>
    </w:p>
    <w:p w14:paraId="5C167404" w14:textId="77777777" w:rsidR="00C80B55" w:rsidRPr="00A460C7" w:rsidRDefault="00000000">
      <w:pPr>
        <w:pStyle w:val="PlainText"/>
        <w:tabs>
          <w:tab w:val="left" w:pos="284"/>
          <w:tab w:val="left" w:pos="851"/>
        </w:tabs>
        <w:spacing w:line="300" w:lineRule="auto"/>
        <w:ind w:leftChars="136" w:left="299" w:firstLineChars="200" w:firstLine="442"/>
        <w:rPr>
          <w:rFonts w:hAnsi="宋体" w:cs="仿宋_GB2312"/>
          <w:b/>
          <w:bCs/>
          <w:sz w:val="22"/>
          <w:szCs w:val="22"/>
          <w:lang w:val="zh-CN"/>
        </w:rPr>
      </w:pPr>
      <w:r w:rsidRPr="00A460C7">
        <w:rPr>
          <w:rFonts w:hAnsi="宋体" w:cs="仿宋_GB2312" w:hint="eastAsia"/>
          <w:b/>
          <w:bCs/>
          <w:sz w:val="22"/>
          <w:szCs w:val="22"/>
          <w:lang w:val="zh-CN"/>
        </w:rPr>
        <w:t>说明：</w:t>
      </w:r>
      <w:r w:rsidRPr="00A460C7">
        <w:rPr>
          <w:rFonts w:hAnsi="宋体" w:cs="仿宋_GB2312" w:hint="eastAsia"/>
          <w:b/>
          <w:bCs/>
          <w:sz w:val="22"/>
          <w:szCs w:val="22"/>
        </w:rPr>
        <w:t>法定代表人为投标人代表并亲自签署投标书的可不提交。</w:t>
      </w:r>
    </w:p>
    <w:p w14:paraId="646DA501" w14:textId="77777777" w:rsidR="00C80B55" w:rsidRPr="00A460C7" w:rsidRDefault="00C80B55">
      <w:pPr>
        <w:tabs>
          <w:tab w:val="left" w:pos="284"/>
          <w:tab w:val="left" w:pos="851"/>
        </w:tabs>
        <w:spacing w:line="300" w:lineRule="auto"/>
        <w:ind w:leftChars="136" w:left="299" w:firstLineChars="200" w:firstLine="442"/>
        <w:rPr>
          <w:rFonts w:hAnsi="宋体" w:cs="仿宋_GB2312"/>
          <w:b/>
          <w:bCs/>
          <w:szCs w:val="20"/>
        </w:rPr>
      </w:pPr>
    </w:p>
    <w:p w14:paraId="5D5FF240" w14:textId="77777777" w:rsidR="00C80B55" w:rsidRPr="00A460C7" w:rsidRDefault="00C80B55">
      <w:pPr>
        <w:tabs>
          <w:tab w:val="left" w:pos="284"/>
          <w:tab w:val="left" w:pos="851"/>
        </w:tabs>
        <w:spacing w:line="300" w:lineRule="auto"/>
        <w:outlineLvl w:val="0"/>
        <w:rPr>
          <w:rFonts w:ascii="宋体" w:hAnsi="宋体"/>
          <w:b/>
          <w:sz w:val="28"/>
          <w:szCs w:val="28"/>
        </w:rPr>
      </w:pPr>
    </w:p>
    <w:p w14:paraId="44DD67C0" w14:textId="77777777" w:rsidR="00C80B55" w:rsidRPr="00A460C7" w:rsidRDefault="00000000">
      <w:pPr>
        <w:tabs>
          <w:tab w:val="left" w:pos="284"/>
          <w:tab w:val="left" w:pos="851"/>
        </w:tabs>
        <w:spacing w:line="300" w:lineRule="auto"/>
        <w:outlineLvl w:val="0"/>
        <w:rPr>
          <w:rFonts w:ascii="宋体" w:hAnsi="宋体"/>
          <w:b/>
          <w:sz w:val="28"/>
          <w:szCs w:val="28"/>
        </w:rPr>
      </w:pPr>
      <w:r w:rsidRPr="00A460C7">
        <w:rPr>
          <w:rFonts w:ascii="宋体" w:hAnsi="宋体" w:hint="eastAsia"/>
          <w:b/>
          <w:sz w:val="28"/>
          <w:szCs w:val="28"/>
        </w:rPr>
        <w:lastRenderedPageBreak/>
        <w:t>附件</w:t>
      </w:r>
      <w:r w:rsidRPr="00A460C7">
        <w:rPr>
          <w:rFonts w:ascii="宋体" w:hAnsi="宋体"/>
          <w:b/>
          <w:sz w:val="28"/>
          <w:szCs w:val="28"/>
        </w:rPr>
        <w:t>4</w:t>
      </w:r>
    </w:p>
    <w:p w14:paraId="7CE21D2B" w14:textId="77777777" w:rsidR="00C80B55" w:rsidRPr="00A460C7" w:rsidRDefault="00000000">
      <w:pPr>
        <w:tabs>
          <w:tab w:val="left" w:pos="3060"/>
        </w:tabs>
        <w:jc w:val="center"/>
        <w:rPr>
          <w:rFonts w:hAnsi="宋体" w:cs="宋体"/>
          <w:b/>
          <w:bCs/>
          <w:sz w:val="32"/>
          <w:szCs w:val="32"/>
        </w:rPr>
      </w:pPr>
      <w:r w:rsidRPr="00A460C7">
        <w:rPr>
          <w:rFonts w:hAnsi="宋体" w:cs="宋体" w:hint="eastAsia"/>
          <w:b/>
          <w:bCs/>
          <w:sz w:val="32"/>
          <w:szCs w:val="32"/>
        </w:rPr>
        <w:t>分项报价表</w:t>
      </w:r>
    </w:p>
    <w:p w14:paraId="0985F475" w14:textId="77777777" w:rsidR="00C80B55" w:rsidRPr="00A460C7" w:rsidRDefault="00C80B55">
      <w:pPr>
        <w:tabs>
          <w:tab w:val="left" w:pos="3060"/>
        </w:tabs>
        <w:jc w:val="center"/>
        <w:rPr>
          <w:sz w:val="32"/>
          <w:szCs w:val="32"/>
        </w:rPr>
      </w:pPr>
    </w:p>
    <w:tbl>
      <w:tblPr>
        <w:tblW w:w="10091" w:type="dxa"/>
        <w:jc w:val="center"/>
        <w:tblLook w:val="04A0" w:firstRow="1" w:lastRow="0" w:firstColumn="1" w:lastColumn="0" w:noHBand="0" w:noVBand="1"/>
      </w:tblPr>
      <w:tblGrid>
        <w:gridCol w:w="540"/>
        <w:gridCol w:w="2716"/>
        <w:gridCol w:w="986"/>
        <w:gridCol w:w="1559"/>
        <w:gridCol w:w="1276"/>
        <w:gridCol w:w="1682"/>
        <w:gridCol w:w="1332"/>
      </w:tblGrid>
      <w:tr w:rsidR="00C80B55" w:rsidRPr="00A460C7" w14:paraId="5F45DA93" w14:textId="77777777" w:rsidTr="00A460C7">
        <w:trPr>
          <w:trHeight w:val="480"/>
          <w:jc w:val="center"/>
        </w:trPr>
        <w:tc>
          <w:tcPr>
            <w:tcW w:w="100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FFED77" w14:textId="77777777" w:rsidR="00C80B55" w:rsidRPr="00A460C7" w:rsidRDefault="00000000">
            <w:pPr>
              <w:jc w:val="center"/>
              <w:rPr>
                <w:rFonts w:ascii="宋体" w:hAnsi="宋体" w:cs="宋体"/>
                <w:sz w:val="28"/>
                <w:szCs w:val="28"/>
              </w:rPr>
            </w:pPr>
            <w:bookmarkStart w:id="15" w:name="_Hlk164094001"/>
            <w:r w:rsidRPr="00A460C7">
              <w:rPr>
                <w:rFonts w:ascii="宋体" w:hAnsi="宋体" w:cs="宋体" w:hint="eastAsia"/>
                <w:sz w:val="28"/>
              </w:rPr>
              <w:t>项目名称：广东以色列理工学院202</w:t>
            </w:r>
            <w:r w:rsidRPr="00A460C7">
              <w:rPr>
                <w:rFonts w:ascii="宋体" w:hAnsi="宋体" w:cs="宋体"/>
                <w:sz w:val="28"/>
              </w:rPr>
              <w:t>6</w:t>
            </w:r>
            <w:r w:rsidRPr="00A460C7">
              <w:rPr>
                <w:rFonts w:ascii="宋体" w:hAnsi="宋体" w:cs="宋体" w:hint="eastAsia"/>
                <w:sz w:val="28"/>
              </w:rPr>
              <w:t>年开学典礼服务采购项目</w:t>
            </w:r>
          </w:p>
        </w:tc>
      </w:tr>
      <w:tr w:rsidR="002801E3" w:rsidRPr="00A460C7" w14:paraId="172CACAC" w14:textId="77777777" w:rsidTr="00C67687">
        <w:trPr>
          <w:trHeight w:val="57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15DF2C6C" w14:textId="77777777" w:rsidR="002801E3" w:rsidRPr="00A460C7" w:rsidRDefault="002801E3">
            <w:pPr>
              <w:jc w:val="center"/>
              <w:rPr>
                <w:rFonts w:ascii="宋体" w:hAnsi="宋体" w:cs="宋体"/>
                <w:sz w:val="20"/>
                <w:szCs w:val="20"/>
              </w:rPr>
            </w:pPr>
            <w:r w:rsidRPr="00A460C7">
              <w:rPr>
                <w:rFonts w:ascii="宋体" w:hAnsi="宋体" w:cs="宋体" w:hint="eastAsia"/>
                <w:sz w:val="20"/>
                <w:szCs w:val="20"/>
              </w:rPr>
              <w:t>序号</w:t>
            </w:r>
          </w:p>
        </w:tc>
        <w:tc>
          <w:tcPr>
            <w:tcW w:w="2716" w:type="dxa"/>
            <w:tcBorders>
              <w:top w:val="nil"/>
              <w:left w:val="nil"/>
              <w:bottom w:val="single" w:sz="4" w:space="0" w:color="auto"/>
              <w:right w:val="single" w:sz="4" w:space="0" w:color="auto"/>
            </w:tcBorders>
            <w:shd w:val="clear" w:color="auto" w:fill="auto"/>
            <w:vAlign w:val="center"/>
          </w:tcPr>
          <w:p w14:paraId="2DB7D7BE" w14:textId="77777777" w:rsidR="002801E3" w:rsidRPr="00A460C7" w:rsidRDefault="002801E3">
            <w:pPr>
              <w:jc w:val="center"/>
              <w:rPr>
                <w:rFonts w:ascii="宋体" w:hAnsi="宋体" w:cs="宋体"/>
                <w:sz w:val="24"/>
              </w:rPr>
            </w:pPr>
            <w:r w:rsidRPr="00A460C7">
              <w:rPr>
                <w:rFonts w:ascii="宋体" w:hAnsi="宋体" w:cs="宋体" w:hint="eastAsia"/>
                <w:sz w:val="24"/>
              </w:rPr>
              <w:t>项目</w:t>
            </w:r>
          </w:p>
        </w:tc>
        <w:tc>
          <w:tcPr>
            <w:tcW w:w="986" w:type="dxa"/>
            <w:tcBorders>
              <w:top w:val="nil"/>
              <w:left w:val="nil"/>
              <w:bottom w:val="single" w:sz="4" w:space="0" w:color="auto"/>
              <w:right w:val="single" w:sz="4" w:space="0" w:color="auto"/>
            </w:tcBorders>
            <w:shd w:val="clear" w:color="auto" w:fill="auto"/>
            <w:vAlign w:val="center"/>
          </w:tcPr>
          <w:p w14:paraId="00DC69D2" w14:textId="7EDB1AA7" w:rsidR="002801E3" w:rsidRPr="00A460C7" w:rsidRDefault="002801E3">
            <w:pPr>
              <w:jc w:val="center"/>
              <w:rPr>
                <w:rFonts w:ascii="宋体" w:hAnsi="宋体" w:cs="宋体"/>
                <w:sz w:val="24"/>
              </w:rPr>
            </w:pPr>
            <w:r>
              <w:rPr>
                <w:rFonts w:ascii="宋体" w:hAnsi="宋体" w:cs="宋体" w:hint="eastAsia"/>
                <w:sz w:val="24"/>
              </w:rPr>
              <w:t>规格&amp;内容</w:t>
            </w:r>
          </w:p>
        </w:tc>
        <w:tc>
          <w:tcPr>
            <w:tcW w:w="1559" w:type="dxa"/>
            <w:tcBorders>
              <w:top w:val="nil"/>
              <w:left w:val="nil"/>
              <w:bottom w:val="single" w:sz="4" w:space="0" w:color="auto"/>
              <w:right w:val="single" w:sz="4" w:space="0" w:color="auto"/>
            </w:tcBorders>
            <w:shd w:val="clear" w:color="auto" w:fill="auto"/>
            <w:vAlign w:val="center"/>
          </w:tcPr>
          <w:p w14:paraId="460BA24C" w14:textId="67C8AD9A" w:rsidR="002801E3" w:rsidRPr="00A460C7" w:rsidRDefault="002801E3">
            <w:pPr>
              <w:jc w:val="center"/>
              <w:rPr>
                <w:rFonts w:ascii="宋体" w:hAnsi="宋体" w:cs="宋体"/>
                <w:sz w:val="24"/>
              </w:rPr>
            </w:pPr>
            <w:r w:rsidRPr="00A460C7">
              <w:rPr>
                <w:rFonts w:ascii="宋体" w:hAnsi="宋体" w:cs="宋体" w:hint="eastAsia"/>
                <w:sz w:val="24"/>
              </w:rPr>
              <w:t>数量</w:t>
            </w:r>
          </w:p>
        </w:tc>
        <w:tc>
          <w:tcPr>
            <w:tcW w:w="1276" w:type="dxa"/>
            <w:tcBorders>
              <w:top w:val="nil"/>
              <w:left w:val="nil"/>
              <w:bottom w:val="single" w:sz="4" w:space="0" w:color="auto"/>
              <w:right w:val="single" w:sz="4" w:space="0" w:color="auto"/>
            </w:tcBorders>
            <w:shd w:val="clear" w:color="auto" w:fill="auto"/>
            <w:vAlign w:val="center"/>
          </w:tcPr>
          <w:p w14:paraId="475E2978" w14:textId="77777777" w:rsidR="002801E3" w:rsidRPr="00A460C7" w:rsidRDefault="002801E3">
            <w:pPr>
              <w:jc w:val="center"/>
              <w:rPr>
                <w:rFonts w:ascii="宋体" w:hAnsi="宋体" w:cs="宋体"/>
                <w:sz w:val="24"/>
              </w:rPr>
            </w:pPr>
            <w:r w:rsidRPr="00A460C7">
              <w:rPr>
                <w:rFonts w:ascii="宋体" w:hAnsi="宋体" w:cs="宋体" w:hint="eastAsia"/>
                <w:sz w:val="24"/>
              </w:rPr>
              <w:t>含税单价</w:t>
            </w:r>
          </w:p>
        </w:tc>
        <w:tc>
          <w:tcPr>
            <w:tcW w:w="1682" w:type="dxa"/>
            <w:tcBorders>
              <w:top w:val="nil"/>
              <w:left w:val="nil"/>
              <w:bottom w:val="single" w:sz="4" w:space="0" w:color="auto"/>
              <w:right w:val="single" w:sz="4" w:space="0" w:color="auto"/>
            </w:tcBorders>
            <w:shd w:val="clear" w:color="auto" w:fill="auto"/>
            <w:vAlign w:val="center"/>
          </w:tcPr>
          <w:p w14:paraId="0269B950" w14:textId="77777777" w:rsidR="002801E3" w:rsidRPr="00A460C7" w:rsidRDefault="002801E3">
            <w:pPr>
              <w:jc w:val="center"/>
              <w:rPr>
                <w:rFonts w:ascii="宋体" w:hAnsi="宋体" w:cs="宋体"/>
                <w:sz w:val="24"/>
              </w:rPr>
            </w:pPr>
            <w:r w:rsidRPr="00A460C7">
              <w:rPr>
                <w:rFonts w:ascii="宋体" w:hAnsi="宋体" w:cs="宋体" w:hint="eastAsia"/>
                <w:sz w:val="24"/>
              </w:rPr>
              <w:t>含税实计</w:t>
            </w:r>
          </w:p>
        </w:tc>
        <w:tc>
          <w:tcPr>
            <w:tcW w:w="1332" w:type="dxa"/>
            <w:tcBorders>
              <w:top w:val="nil"/>
              <w:left w:val="nil"/>
              <w:bottom w:val="single" w:sz="4" w:space="0" w:color="auto"/>
              <w:right w:val="single" w:sz="4" w:space="0" w:color="auto"/>
            </w:tcBorders>
            <w:shd w:val="clear" w:color="auto" w:fill="auto"/>
            <w:noWrap/>
            <w:vAlign w:val="center"/>
          </w:tcPr>
          <w:p w14:paraId="2CF6E7F0" w14:textId="77777777" w:rsidR="002801E3" w:rsidRPr="00A460C7" w:rsidRDefault="002801E3">
            <w:pPr>
              <w:jc w:val="center"/>
              <w:rPr>
                <w:rFonts w:ascii="宋体" w:hAnsi="宋体" w:cs="宋体"/>
              </w:rPr>
            </w:pPr>
            <w:r w:rsidRPr="00A460C7">
              <w:rPr>
                <w:rFonts w:ascii="宋体" w:hAnsi="宋体" w:cs="宋体" w:hint="eastAsia"/>
              </w:rPr>
              <w:t>备注</w:t>
            </w:r>
          </w:p>
        </w:tc>
      </w:tr>
      <w:tr w:rsidR="002801E3" w:rsidRPr="00A460C7" w14:paraId="378C2292" w14:textId="77777777" w:rsidTr="00A07491">
        <w:trPr>
          <w:trHeight w:val="41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7E8FBBB" w14:textId="310365E0" w:rsidR="002801E3" w:rsidRPr="00A460C7" w:rsidRDefault="002801E3" w:rsidP="00A460C7">
            <w:pPr>
              <w:jc w:val="center"/>
              <w:rPr>
                <w:rFonts w:ascii="宋体" w:hAnsi="宋体" w:cs="宋体"/>
              </w:rPr>
            </w:pPr>
            <w:r w:rsidRPr="00A460C7">
              <w:rPr>
                <w:rFonts w:ascii="宋体" w:hAnsi="宋体" w:cs="宋体" w:hint="eastAsia"/>
              </w:rPr>
              <w:t>1</w:t>
            </w:r>
          </w:p>
        </w:tc>
        <w:tc>
          <w:tcPr>
            <w:tcW w:w="2716" w:type="dxa"/>
            <w:tcBorders>
              <w:top w:val="nil"/>
              <w:left w:val="single" w:sz="4" w:space="0" w:color="auto"/>
              <w:bottom w:val="single" w:sz="4" w:space="0" w:color="auto"/>
              <w:right w:val="single" w:sz="4" w:space="0" w:color="auto"/>
            </w:tcBorders>
            <w:shd w:val="clear" w:color="auto" w:fill="auto"/>
            <w:noWrap/>
          </w:tcPr>
          <w:p w14:paraId="300E0615" w14:textId="33DEE062" w:rsidR="002801E3" w:rsidRPr="00A460C7" w:rsidRDefault="002801E3" w:rsidP="00A460C7">
            <w:pPr>
              <w:jc w:val="center"/>
              <w:rPr>
                <w:rFonts w:ascii="宋体" w:hAnsi="宋体" w:cs="宋体"/>
              </w:rPr>
            </w:pPr>
            <w:r w:rsidRPr="00A460C7">
              <w:rPr>
                <w:rFonts w:ascii="宋体" w:hAnsi="宋体" w:cs="宋体"/>
              </w:rPr>
              <w:t>LED</w:t>
            </w:r>
            <w:r w:rsidRPr="00A460C7">
              <w:rPr>
                <w:rFonts w:ascii="宋体" w:hAnsi="宋体" w:cs="宋体" w:hint="eastAsia"/>
              </w:rPr>
              <w:t>（含开学典礼背景设计）</w:t>
            </w:r>
          </w:p>
        </w:tc>
        <w:tc>
          <w:tcPr>
            <w:tcW w:w="986" w:type="dxa"/>
            <w:tcBorders>
              <w:top w:val="nil"/>
              <w:left w:val="nil"/>
              <w:bottom w:val="single" w:sz="4" w:space="0" w:color="auto"/>
              <w:right w:val="single" w:sz="4" w:space="0" w:color="auto"/>
            </w:tcBorders>
            <w:shd w:val="clear" w:color="auto" w:fill="auto"/>
            <w:noWrap/>
          </w:tcPr>
          <w:p w14:paraId="250C229B" w14:textId="0852D61D" w:rsidR="002801E3" w:rsidRPr="00A460C7" w:rsidRDefault="002801E3" w:rsidP="00A460C7">
            <w:pPr>
              <w:jc w:val="center"/>
              <w:rPr>
                <w:rFonts w:ascii="宋体" w:hAnsi="宋体" w:cs="宋体"/>
              </w:rPr>
            </w:pPr>
            <w:r w:rsidRPr="00A460C7">
              <w:rPr>
                <w:rFonts w:ascii="宋体" w:hAnsi="宋体" w:cs="宋体" w:hint="eastAsia"/>
              </w:rPr>
              <w:t>尺寸15X6M，清晰度≥P2.9</w:t>
            </w:r>
          </w:p>
        </w:tc>
        <w:tc>
          <w:tcPr>
            <w:tcW w:w="1559" w:type="dxa"/>
            <w:tcBorders>
              <w:top w:val="nil"/>
              <w:left w:val="nil"/>
              <w:bottom w:val="single" w:sz="4" w:space="0" w:color="auto"/>
              <w:right w:val="single" w:sz="4" w:space="0" w:color="auto"/>
            </w:tcBorders>
            <w:shd w:val="clear" w:color="auto" w:fill="auto"/>
            <w:noWrap/>
          </w:tcPr>
          <w:p w14:paraId="55E5A88B" w14:textId="77777777" w:rsidR="002801E3" w:rsidRPr="00A460C7" w:rsidRDefault="002801E3" w:rsidP="00A460C7">
            <w:pPr>
              <w:jc w:val="center"/>
              <w:rPr>
                <w:rFonts w:ascii="宋体" w:hAnsi="宋体" w:cs="宋体"/>
              </w:rPr>
            </w:pPr>
            <w:r w:rsidRPr="00A460C7">
              <w:rPr>
                <w:rFonts w:ascii="宋体" w:hAnsi="宋体" w:cs="宋体" w:hint="eastAsia"/>
              </w:rPr>
              <w:t>1</w:t>
            </w:r>
          </w:p>
          <w:p w14:paraId="389BDDF2" w14:textId="667FB9B4" w:rsidR="002801E3" w:rsidRPr="00A460C7" w:rsidRDefault="002801E3" w:rsidP="00A460C7">
            <w:pPr>
              <w:jc w:val="center"/>
              <w:rPr>
                <w:rFonts w:ascii="宋体" w:hAnsi="宋体" w:cs="宋体"/>
              </w:rPr>
            </w:pPr>
          </w:p>
        </w:tc>
        <w:tc>
          <w:tcPr>
            <w:tcW w:w="1276" w:type="dxa"/>
            <w:tcBorders>
              <w:top w:val="nil"/>
              <w:left w:val="nil"/>
              <w:bottom w:val="single" w:sz="4" w:space="0" w:color="auto"/>
              <w:right w:val="single" w:sz="4" w:space="0" w:color="auto"/>
            </w:tcBorders>
            <w:shd w:val="clear" w:color="auto" w:fill="auto"/>
            <w:noWrap/>
            <w:vAlign w:val="center"/>
          </w:tcPr>
          <w:p w14:paraId="4E9E718B" w14:textId="77777777" w:rsidR="002801E3" w:rsidRPr="00A460C7" w:rsidRDefault="002801E3" w:rsidP="00A460C7">
            <w:pPr>
              <w:jc w:val="center"/>
              <w:rPr>
                <w:rFonts w:ascii="宋体" w:hAnsi="宋体" w:cs="宋体"/>
              </w:rPr>
            </w:pPr>
            <w:r w:rsidRPr="00A460C7">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2F76B92A" w14:textId="77777777" w:rsidR="002801E3" w:rsidRPr="00A460C7" w:rsidRDefault="002801E3" w:rsidP="00A460C7">
            <w:pPr>
              <w:jc w:val="center"/>
              <w:rPr>
                <w:rFonts w:ascii="宋体" w:hAnsi="宋体" w:cs="宋体"/>
              </w:rPr>
            </w:pPr>
            <w:r w:rsidRPr="00A460C7">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78AA47A9" w14:textId="1C6F001B" w:rsidR="002801E3" w:rsidRPr="00A460C7" w:rsidRDefault="002801E3" w:rsidP="00A460C7">
            <w:pPr>
              <w:jc w:val="center"/>
              <w:rPr>
                <w:rFonts w:ascii="宋体" w:hAnsi="宋体" w:cs="宋体"/>
              </w:rPr>
            </w:pPr>
            <w:r>
              <w:rPr>
                <w:rFonts w:ascii="宋体" w:hAnsi="宋体" w:cs="宋体" w:hint="eastAsia"/>
              </w:rPr>
              <w:t>(</w:t>
            </w:r>
            <w:r w:rsidR="00BE5DEB">
              <w:rPr>
                <w:rFonts w:ascii="宋体" w:hAnsi="宋体" w:cs="宋体" w:hint="eastAsia"/>
              </w:rPr>
              <w:t>写明LED</w:t>
            </w:r>
            <w:r>
              <w:rPr>
                <w:rFonts w:ascii="宋体" w:hAnsi="宋体" w:cs="宋体" w:hint="eastAsia"/>
              </w:rPr>
              <w:t>品牌</w:t>
            </w:r>
            <w:r w:rsidR="00BE5DEB">
              <w:rPr>
                <w:rFonts w:ascii="宋体" w:hAnsi="宋体" w:cs="宋体" w:hint="eastAsia"/>
              </w:rPr>
              <w:t>，</w:t>
            </w:r>
            <w:r>
              <w:rPr>
                <w:rFonts w:ascii="宋体" w:hAnsi="宋体" w:cs="宋体" w:hint="eastAsia"/>
              </w:rPr>
              <w:t>型号</w:t>
            </w:r>
            <w:r w:rsidR="00BE5DEB">
              <w:rPr>
                <w:rFonts w:ascii="宋体" w:hAnsi="宋体" w:cs="宋体" w:hint="eastAsia"/>
              </w:rPr>
              <w:t>规格</w:t>
            </w:r>
            <w:r>
              <w:rPr>
                <w:rFonts w:ascii="宋体" w:hAnsi="宋体" w:cs="宋体" w:hint="eastAsia"/>
              </w:rPr>
              <w:t>)</w:t>
            </w:r>
            <w:r w:rsidRPr="00A460C7">
              <w:rPr>
                <w:rFonts w:ascii="宋体" w:hAnsi="宋体" w:cs="宋体" w:hint="eastAsia"/>
              </w:rPr>
              <w:t xml:space="preserve">　</w:t>
            </w:r>
          </w:p>
        </w:tc>
      </w:tr>
      <w:tr w:rsidR="002801E3" w:rsidRPr="00A460C7" w14:paraId="40887294" w14:textId="77777777" w:rsidTr="00D13B84">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1616FE67" w14:textId="25AF4CA3" w:rsidR="002801E3" w:rsidRPr="00A460C7" w:rsidRDefault="002801E3" w:rsidP="002801E3">
            <w:pPr>
              <w:jc w:val="center"/>
              <w:rPr>
                <w:rFonts w:ascii="宋体" w:hAnsi="宋体" w:cs="宋体"/>
              </w:rPr>
            </w:pPr>
            <w:r w:rsidRPr="00A460C7">
              <w:rPr>
                <w:rFonts w:ascii="宋体" w:hAnsi="宋体" w:cs="宋体" w:hint="eastAsia"/>
              </w:rPr>
              <w:t>2</w:t>
            </w:r>
          </w:p>
        </w:tc>
        <w:tc>
          <w:tcPr>
            <w:tcW w:w="2716" w:type="dxa"/>
            <w:tcBorders>
              <w:top w:val="nil"/>
              <w:left w:val="single" w:sz="4" w:space="0" w:color="auto"/>
              <w:bottom w:val="single" w:sz="4" w:space="0" w:color="auto"/>
              <w:right w:val="single" w:sz="4" w:space="0" w:color="auto"/>
            </w:tcBorders>
          </w:tcPr>
          <w:p w14:paraId="0B2A7436" w14:textId="3136978F" w:rsidR="002801E3" w:rsidRPr="00A460C7" w:rsidRDefault="002801E3" w:rsidP="002801E3">
            <w:pPr>
              <w:jc w:val="center"/>
              <w:rPr>
                <w:rFonts w:ascii="宋体" w:hAnsi="宋体" w:cs="宋体"/>
              </w:rPr>
            </w:pPr>
            <w:r w:rsidRPr="00A460C7">
              <w:rPr>
                <w:rFonts w:ascii="宋体" w:hAnsi="宋体" w:cs="宋体" w:hint="eastAsia"/>
              </w:rPr>
              <w:t>台口斜面LED（含开学典礼设计图）</w:t>
            </w:r>
          </w:p>
        </w:tc>
        <w:tc>
          <w:tcPr>
            <w:tcW w:w="986" w:type="dxa"/>
            <w:tcBorders>
              <w:top w:val="nil"/>
              <w:left w:val="nil"/>
              <w:bottom w:val="single" w:sz="4" w:space="0" w:color="auto"/>
              <w:right w:val="single" w:sz="4" w:space="0" w:color="auto"/>
            </w:tcBorders>
            <w:shd w:val="clear" w:color="auto" w:fill="auto"/>
            <w:noWrap/>
          </w:tcPr>
          <w:p w14:paraId="76B8F755" w14:textId="25A34686" w:rsidR="002801E3" w:rsidRPr="00A460C7" w:rsidRDefault="002801E3" w:rsidP="002801E3">
            <w:pPr>
              <w:jc w:val="center"/>
              <w:rPr>
                <w:rFonts w:ascii="宋体" w:hAnsi="宋体" w:cs="宋体"/>
              </w:rPr>
            </w:pPr>
            <w:r w:rsidRPr="00A460C7">
              <w:rPr>
                <w:rFonts w:ascii="宋体" w:hAnsi="宋体" w:cs="宋体" w:hint="eastAsia"/>
              </w:rPr>
              <w:t>尺寸：19×1.5M，清晰度≥P2.9</w:t>
            </w:r>
          </w:p>
        </w:tc>
        <w:tc>
          <w:tcPr>
            <w:tcW w:w="1559" w:type="dxa"/>
            <w:tcBorders>
              <w:top w:val="nil"/>
              <w:left w:val="nil"/>
              <w:bottom w:val="single" w:sz="4" w:space="0" w:color="auto"/>
              <w:right w:val="single" w:sz="4" w:space="0" w:color="auto"/>
            </w:tcBorders>
            <w:shd w:val="clear" w:color="auto" w:fill="auto"/>
            <w:noWrap/>
          </w:tcPr>
          <w:p w14:paraId="52B67EB1" w14:textId="6F508092" w:rsidR="002801E3" w:rsidRPr="00A460C7" w:rsidRDefault="002801E3" w:rsidP="002801E3">
            <w:pPr>
              <w:jc w:val="center"/>
              <w:rPr>
                <w:rFonts w:ascii="宋体" w:hAnsi="宋体" w:cs="宋体"/>
              </w:rPr>
            </w:pPr>
            <w:r w:rsidRPr="00A460C7">
              <w:rPr>
                <w:rFonts w:ascii="宋体" w:hAnsi="宋体" w:cs="宋体" w:hint="eastAsia"/>
              </w:rPr>
              <w:t>1</w:t>
            </w:r>
          </w:p>
        </w:tc>
        <w:tc>
          <w:tcPr>
            <w:tcW w:w="1276" w:type="dxa"/>
            <w:tcBorders>
              <w:top w:val="nil"/>
              <w:left w:val="nil"/>
              <w:bottom w:val="single" w:sz="4" w:space="0" w:color="auto"/>
              <w:right w:val="single" w:sz="4" w:space="0" w:color="auto"/>
            </w:tcBorders>
            <w:shd w:val="clear" w:color="auto" w:fill="auto"/>
            <w:noWrap/>
            <w:vAlign w:val="center"/>
          </w:tcPr>
          <w:p w14:paraId="3E271D60"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7D9EB3E1"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4C67ADEE" w14:textId="0F71A498" w:rsidR="002801E3" w:rsidRPr="00A460C7" w:rsidRDefault="00BE5DEB" w:rsidP="002801E3">
            <w:pPr>
              <w:jc w:val="center"/>
              <w:rPr>
                <w:rFonts w:ascii="宋体" w:hAnsi="宋体" w:cs="宋体"/>
              </w:rPr>
            </w:pPr>
            <w:r>
              <w:rPr>
                <w:rFonts w:ascii="宋体" w:hAnsi="宋体" w:cs="宋体" w:hint="eastAsia"/>
              </w:rPr>
              <w:t>(</w:t>
            </w:r>
            <w:r>
              <w:rPr>
                <w:rFonts w:ascii="宋体" w:hAnsi="宋体" w:cs="宋体" w:hint="eastAsia"/>
              </w:rPr>
              <w:t>写明</w:t>
            </w:r>
            <w:r>
              <w:rPr>
                <w:rFonts w:ascii="宋体" w:hAnsi="宋体" w:cs="宋体" w:hint="eastAsia"/>
              </w:rPr>
              <w:t>LED品牌，型号规格)</w:t>
            </w:r>
            <w:r w:rsidRPr="00A460C7">
              <w:rPr>
                <w:rFonts w:ascii="宋体" w:hAnsi="宋体" w:cs="宋体" w:hint="eastAsia"/>
              </w:rPr>
              <w:t xml:space="preserve">　</w:t>
            </w:r>
          </w:p>
        </w:tc>
      </w:tr>
      <w:tr w:rsidR="002801E3" w:rsidRPr="00A460C7" w14:paraId="10FF725E" w14:textId="77777777" w:rsidTr="00617096">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4DA07FEA" w14:textId="3C7A3CBE" w:rsidR="002801E3" w:rsidRPr="00A460C7" w:rsidRDefault="002801E3" w:rsidP="002801E3">
            <w:pPr>
              <w:jc w:val="center"/>
              <w:rPr>
                <w:rFonts w:ascii="宋体" w:hAnsi="宋体" w:cs="宋体"/>
              </w:rPr>
            </w:pPr>
            <w:r w:rsidRPr="00A460C7">
              <w:rPr>
                <w:rFonts w:ascii="宋体" w:hAnsi="宋体" w:cs="宋体" w:hint="eastAsia"/>
              </w:rPr>
              <w:t>3</w:t>
            </w:r>
          </w:p>
        </w:tc>
        <w:tc>
          <w:tcPr>
            <w:tcW w:w="2716" w:type="dxa"/>
            <w:tcBorders>
              <w:top w:val="nil"/>
              <w:left w:val="single" w:sz="4" w:space="0" w:color="auto"/>
              <w:bottom w:val="single" w:sz="4" w:space="0" w:color="auto"/>
              <w:right w:val="single" w:sz="4" w:space="0" w:color="auto"/>
            </w:tcBorders>
          </w:tcPr>
          <w:p w14:paraId="21582048" w14:textId="17DBC165" w:rsidR="002801E3" w:rsidRPr="00A460C7" w:rsidRDefault="002801E3" w:rsidP="002801E3">
            <w:pPr>
              <w:jc w:val="center"/>
              <w:rPr>
                <w:rFonts w:ascii="宋体" w:hAnsi="宋体" w:cs="宋体"/>
              </w:rPr>
            </w:pPr>
            <w:r w:rsidRPr="00A460C7">
              <w:rPr>
                <w:rFonts w:ascii="宋体" w:hAnsi="宋体" w:cs="宋体" w:hint="eastAsia"/>
              </w:rPr>
              <w:t>酒店椅租赁和摆放</w:t>
            </w:r>
          </w:p>
        </w:tc>
        <w:tc>
          <w:tcPr>
            <w:tcW w:w="986" w:type="dxa"/>
            <w:tcBorders>
              <w:top w:val="nil"/>
              <w:left w:val="nil"/>
              <w:bottom w:val="single" w:sz="4" w:space="0" w:color="auto"/>
              <w:right w:val="single" w:sz="4" w:space="0" w:color="auto"/>
            </w:tcBorders>
            <w:shd w:val="clear" w:color="auto" w:fill="auto"/>
            <w:noWrap/>
          </w:tcPr>
          <w:p w14:paraId="4CDB2FB0" w14:textId="1225FA51" w:rsidR="002801E3" w:rsidRPr="00A460C7" w:rsidRDefault="002801E3" w:rsidP="002801E3">
            <w:pPr>
              <w:jc w:val="center"/>
              <w:rPr>
                <w:rFonts w:ascii="宋体" w:hAnsi="宋体" w:cs="宋体"/>
              </w:rPr>
            </w:pPr>
            <w:r w:rsidRPr="00A460C7">
              <w:rPr>
                <w:rFonts w:ascii="宋体" w:hAnsi="宋体" w:cs="宋体" w:hint="eastAsia"/>
              </w:rPr>
              <w:t>850张酒店椅（含白色椅套，搭配蓝色椅花）</w:t>
            </w:r>
          </w:p>
        </w:tc>
        <w:tc>
          <w:tcPr>
            <w:tcW w:w="1559" w:type="dxa"/>
            <w:tcBorders>
              <w:top w:val="nil"/>
              <w:left w:val="nil"/>
              <w:bottom w:val="single" w:sz="4" w:space="0" w:color="auto"/>
              <w:right w:val="single" w:sz="4" w:space="0" w:color="auto"/>
            </w:tcBorders>
            <w:shd w:val="clear" w:color="auto" w:fill="auto"/>
            <w:noWrap/>
          </w:tcPr>
          <w:p w14:paraId="08E71AB9" w14:textId="77EDC3ED" w:rsidR="002801E3" w:rsidRPr="00A460C7" w:rsidRDefault="002801E3" w:rsidP="002801E3">
            <w:pPr>
              <w:jc w:val="center"/>
              <w:rPr>
                <w:rFonts w:ascii="宋体" w:hAnsi="宋体" w:cs="宋体"/>
              </w:rPr>
            </w:pPr>
            <w:r w:rsidRPr="00A460C7">
              <w:rPr>
                <w:rFonts w:ascii="宋体" w:hAnsi="宋体" w:cs="宋体" w:hint="eastAsia"/>
              </w:rPr>
              <w:t>850</w:t>
            </w:r>
          </w:p>
        </w:tc>
        <w:tc>
          <w:tcPr>
            <w:tcW w:w="1276" w:type="dxa"/>
            <w:tcBorders>
              <w:top w:val="nil"/>
              <w:left w:val="nil"/>
              <w:bottom w:val="single" w:sz="4" w:space="0" w:color="auto"/>
              <w:right w:val="single" w:sz="4" w:space="0" w:color="auto"/>
            </w:tcBorders>
            <w:shd w:val="clear" w:color="auto" w:fill="auto"/>
            <w:noWrap/>
            <w:vAlign w:val="center"/>
          </w:tcPr>
          <w:p w14:paraId="24F8E0A2"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7ACE6DE1"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5C5A586F"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r>
      <w:tr w:rsidR="002801E3" w:rsidRPr="00A460C7" w14:paraId="4285D1C6" w14:textId="77777777" w:rsidTr="002801E3">
        <w:trPr>
          <w:trHeight w:val="1662"/>
          <w:jc w:val="center"/>
        </w:trPr>
        <w:tc>
          <w:tcPr>
            <w:tcW w:w="540" w:type="dxa"/>
            <w:tcBorders>
              <w:left w:val="single" w:sz="4" w:space="0" w:color="auto"/>
              <w:bottom w:val="single" w:sz="4" w:space="0" w:color="auto"/>
              <w:right w:val="single" w:sz="4" w:space="0" w:color="auto"/>
            </w:tcBorders>
            <w:shd w:val="clear" w:color="auto" w:fill="auto"/>
            <w:noWrap/>
          </w:tcPr>
          <w:p w14:paraId="32D34409" w14:textId="4C20D356" w:rsidR="002801E3" w:rsidRPr="00A460C7" w:rsidRDefault="002801E3" w:rsidP="002801E3">
            <w:pPr>
              <w:jc w:val="center"/>
              <w:rPr>
                <w:rFonts w:ascii="宋体" w:hAnsi="宋体" w:cs="宋体"/>
              </w:rPr>
            </w:pPr>
            <w:r w:rsidRPr="00A460C7">
              <w:rPr>
                <w:rFonts w:ascii="宋体" w:hAnsi="宋体" w:cs="宋体" w:hint="eastAsia"/>
              </w:rPr>
              <w:t>4</w:t>
            </w:r>
          </w:p>
        </w:tc>
        <w:tc>
          <w:tcPr>
            <w:tcW w:w="2716" w:type="dxa"/>
            <w:tcBorders>
              <w:top w:val="nil"/>
              <w:left w:val="single" w:sz="4" w:space="0" w:color="auto"/>
              <w:bottom w:val="single" w:sz="4" w:space="0" w:color="auto"/>
              <w:right w:val="single" w:sz="4" w:space="0" w:color="auto"/>
            </w:tcBorders>
          </w:tcPr>
          <w:p w14:paraId="6DE5D679" w14:textId="33A56F92" w:rsidR="002801E3" w:rsidRPr="00A460C7" w:rsidRDefault="002801E3" w:rsidP="002801E3">
            <w:pPr>
              <w:jc w:val="center"/>
              <w:rPr>
                <w:rFonts w:ascii="宋体" w:hAnsi="宋体" w:cs="宋体"/>
              </w:rPr>
            </w:pPr>
            <w:r w:rsidRPr="00A460C7">
              <w:rPr>
                <w:rFonts w:ascii="宋体" w:hAnsi="宋体" w:cs="宋体" w:hint="eastAsia"/>
              </w:rPr>
              <w:t>讲台主题装饰板</w:t>
            </w:r>
          </w:p>
        </w:tc>
        <w:tc>
          <w:tcPr>
            <w:tcW w:w="986" w:type="dxa"/>
            <w:tcBorders>
              <w:top w:val="nil"/>
              <w:left w:val="nil"/>
              <w:bottom w:val="single" w:sz="4" w:space="0" w:color="auto"/>
              <w:right w:val="single" w:sz="4" w:space="0" w:color="auto"/>
            </w:tcBorders>
            <w:shd w:val="clear" w:color="auto" w:fill="auto"/>
            <w:noWrap/>
          </w:tcPr>
          <w:p w14:paraId="2561CB8E" w14:textId="1C904152" w:rsidR="002801E3" w:rsidRPr="00A460C7" w:rsidRDefault="002801E3" w:rsidP="002801E3">
            <w:pPr>
              <w:jc w:val="center"/>
              <w:rPr>
                <w:rFonts w:ascii="宋体" w:hAnsi="宋体" w:cs="宋体"/>
              </w:rPr>
            </w:pPr>
            <w:r w:rsidRPr="00A460C7">
              <w:rPr>
                <w:rFonts w:ascii="宋体" w:hAnsi="宋体" w:cs="宋体" w:hint="eastAsia"/>
              </w:rPr>
              <w:t>根据我校现有讲台实物搭配尺寸（见附件7）</w:t>
            </w:r>
          </w:p>
        </w:tc>
        <w:tc>
          <w:tcPr>
            <w:tcW w:w="1559" w:type="dxa"/>
            <w:tcBorders>
              <w:top w:val="nil"/>
              <w:left w:val="nil"/>
              <w:bottom w:val="single" w:sz="4" w:space="0" w:color="auto"/>
              <w:right w:val="single" w:sz="4" w:space="0" w:color="auto"/>
            </w:tcBorders>
            <w:shd w:val="clear" w:color="auto" w:fill="auto"/>
            <w:noWrap/>
          </w:tcPr>
          <w:p w14:paraId="081F1223" w14:textId="5E6B70ED" w:rsidR="002801E3" w:rsidRPr="00A460C7" w:rsidRDefault="002801E3" w:rsidP="002801E3">
            <w:pPr>
              <w:jc w:val="center"/>
              <w:rPr>
                <w:rFonts w:ascii="宋体" w:hAnsi="宋体" w:cs="宋体"/>
              </w:rPr>
            </w:pPr>
            <w:r w:rsidRPr="00A460C7">
              <w:rPr>
                <w:rFonts w:ascii="宋体" w:hAnsi="宋体" w:cs="宋体" w:hint="eastAsia"/>
              </w:rPr>
              <w:t>1</w:t>
            </w:r>
          </w:p>
        </w:tc>
        <w:tc>
          <w:tcPr>
            <w:tcW w:w="1276" w:type="dxa"/>
            <w:tcBorders>
              <w:top w:val="nil"/>
              <w:left w:val="nil"/>
              <w:bottom w:val="single" w:sz="4" w:space="0" w:color="auto"/>
              <w:right w:val="single" w:sz="4" w:space="0" w:color="auto"/>
            </w:tcBorders>
            <w:shd w:val="clear" w:color="auto" w:fill="auto"/>
            <w:noWrap/>
            <w:vAlign w:val="center"/>
          </w:tcPr>
          <w:p w14:paraId="2B077CA4"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594574B2"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589AB7B0"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r>
      <w:tr w:rsidR="002801E3" w:rsidRPr="00A460C7" w14:paraId="3DB49373" w14:textId="77777777" w:rsidTr="00644683">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7D6C2DF0" w14:textId="439A40EF" w:rsidR="002801E3" w:rsidRPr="00A460C7" w:rsidRDefault="002801E3" w:rsidP="002801E3">
            <w:pPr>
              <w:jc w:val="center"/>
              <w:rPr>
                <w:rFonts w:ascii="宋体" w:hAnsi="宋体" w:cs="宋体"/>
              </w:rPr>
            </w:pPr>
            <w:r w:rsidRPr="00A460C7">
              <w:rPr>
                <w:rFonts w:ascii="宋体" w:hAnsi="宋体" w:cs="宋体" w:hint="eastAsia"/>
              </w:rPr>
              <w:t>5</w:t>
            </w:r>
          </w:p>
        </w:tc>
        <w:tc>
          <w:tcPr>
            <w:tcW w:w="2716" w:type="dxa"/>
            <w:tcBorders>
              <w:top w:val="nil"/>
              <w:left w:val="single" w:sz="4" w:space="0" w:color="auto"/>
              <w:bottom w:val="single" w:sz="4" w:space="0" w:color="auto"/>
              <w:right w:val="single" w:sz="4" w:space="0" w:color="auto"/>
            </w:tcBorders>
          </w:tcPr>
          <w:p w14:paraId="3A2B3C16" w14:textId="0FB9EB6A" w:rsidR="002801E3" w:rsidRPr="00A460C7" w:rsidRDefault="002801E3" w:rsidP="002801E3">
            <w:pPr>
              <w:jc w:val="center"/>
              <w:rPr>
                <w:rFonts w:ascii="宋体" w:hAnsi="宋体" w:cs="宋体"/>
              </w:rPr>
            </w:pPr>
            <w:r w:rsidRPr="00A460C7">
              <w:rPr>
                <w:rFonts w:ascii="宋体" w:hAnsi="宋体" w:cs="宋体" w:hint="eastAsia"/>
              </w:rPr>
              <w:t>其他配合搭建和布置所需物料</w:t>
            </w:r>
          </w:p>
        </w:tc>
        <w:tc>
          <w:tcPr>
            <w:tcW w:w="986" w:type="dxa"/>
            <w:tcBorders>
              <w:top w:val="nil"/>
              <w:left w:val="nil"/>
              <w:bottom w:val="single" w:sz="4" w:space="0" w:color="auto"/>
              <w:right w:val="single" w:sz="4" w:space="0" w:color="auto"/>
            </w:tcBorders>
            <w:shd w:val="clear" w:color="auto" w:fill="auto"/>
            <w:noWrap/>
          </w:tcPr>
          <w:p w14:paraId="27ACE10D" w14:textId="6A890C22" w:rsidR="002801E3" w:rsidRPr="00A460C7" w:rsidRDefault="002801E3" w:rsidP="002801E3">
            <w:pPr>
              <w:jc w:val="center"/>
              <w:rPr>
                <w:rFonts w:ascii="宋体" w:hAnsi="宋体" w:cs="宋体"/>
              </w:rPr>
            </w:pPr>
            <w:r w:rsidRPr="00A460C7">
              <w:rPr>
                <w:rFonts w:ascii="宋体" w:hAnsi="宋体" w:cs="宋体" w:hint="eastAsia"/>
              </w:rPr>
              <w:t>/</w:t>
            </w:r>
          </w:p>
        </w:tc>
        <w:tc>
          <w:tcPr>
            <w:tcW w:w="1559" w:type="dxa"/>
            <w:tcBorders>
              <w:top w:val="nil"/>
              <w:left w:val="nil"/>
              <w:bottom w:val="single" w:sz="4" w:space="0" w:color="auto"/>
              <w:right w:val="single" w:sz="4" w:space="0" w:color="auto"/>
            </w:tcBorders>
            <w:shd w:val="clear" w:color="auto" w:fill="auto"/>
            <w:noWrap/>
          </w:tcPr>
          <w:p w14:paraId="4FCC0E2B" w14:textId="77777777" w:rsidR="002801E3" w:rsidRPr="00A460C7" w:rsidRDefault="002801E3" w:rsidP="002801E3">
            <w:pPr>
              <w:jc w:val="center"/>
              <w:rPr>
                <w:rFonts w:ascii="宋体" w:hAnsi="宋体" w:cs="宋体"/>
              </w:rPr>
            </w:pPr>
            <w:r w:rsidRPr="00A460C7">
              <w:rPr>
                <w:rFonts w:ascii="宋体" w:hAnsi="宋体" w:cs="宋体" w:hint="eastAsia"/>
              </w:rPr>
              <w:t>1</w:t>
            </w:r>
          </w:p>
          <w:p w14:paraId="4477069B" w14:textId="62485BC4" w:rsidR="002801E3" w:rsidRPr="00A460C7" w:rsidRDefault="002801E3" w:rsidP="002801E3">
            <w:pPr>
              <w:rPr>
                <w:rFonts w:ascii="宋体" w:hAnsi="宋体" w:cs="宋体"/>
              </w:rPr>
            </w:pPr>
          </w:p>
        </w:tc>
        <w:tc>
          <w:tcPr>
            <w:tcW w:w="1276" w:type="dxa"/>
            <w:tcBorders>
              <w:top w:val="nil"/>
              <w:left w:val="nil"/>
              <w:bottom w:val="single" w:sz="4" w:space="0" w:color="auto"/>
              <w:right w:val="single" w:sz="4" w:space="0" w:color="auto"/>
            </w:tcBorders>
            <w:shd w:val="clear" w:color="auto" w:fill="auto"/>
            <w:noWrap/>
            <w:vAlign w:val="center"/>
          </w:tcPr>
          <w:p w14:paraId="25452F58" w14:textId="77777777" w:rsidR="002801E3" w:rsidRPr="00A460C7" w:rsidRDefault="002801E3" w:rsidP="002801E3">
            <w:pPr>
              <w:jc w:val="center"/>
              <w:rPr>
                <w:rFonts w:ascii="宋体" w:hAnsi="宋体" w:cs="宋体"/>
              </w:rPr>
            </w:pPr>
          </w:p>
        </w:tc>
        <w:tc>
          <w:tcPr>
            <w:tcW w:w="1682" w:type="dxa"/>
            <w:tcBorders>
              <w:top w:val="nil"/>
              <w:left w:val="nil"/>
              <w:bottom w:val="single" w:sz="4" w:space="0" w:color="auto"/>
              <w:right w:val="single" w:sz="4" w:space="0" w:color="auto"/>
            </w:tcBorders>
            <w:shd w:val="clear" w:color="auto" w:fill="auto"/>
            <w:noWrap/>
            <w:vAlign w:val="center"/>
          </w:tcPr>
          <w:p w14:paraId="6A35FDEF" w14:textId="77777777" w:rsidR="002801E3" w:rsidRPr="00A460C7" w:rsidRDefault="002801E3" w:rsidP="002801E3">
            <w:pPr>
              <w:jc w:val="center"/>
              <w:rPr>
                <w:rFonts w:ascii="宋体" w:hAnsi="宋体" w:cs="宋体"/>
              </w:rPr>
            </w:pPr>
          </w:p>
        </w:tc>
        <w:tc>
          <w:tcPr>
            <w:tcW w:w="1332" w:type="dxa"/>
            <w:tcBorders>
              <w:top w:val="nil"/>
              <w:left w:val="nil"/>
              <w:bottom w:val="single" w:sz="4" w:space="0" w:color="auto"/>
              <w:right w:val="single" w:sz="4" w:space="0" w:color="auto"/>
            </w:tcBorders>
            <w:shd w:val="clear" w:color="auto" w:fill="auto"/>
            <w:noWrap/>
            <w:vAlign w:val="center"/>
          </w:tcPr>
          <w:p w14:paraId="345BB828" w14:textId="77777777" w:rsidR="002801E3" w:rsidRPr="00A460C7" w:rsidRDefault="002801E3" w:rsidP="002801E3">
            <w:pPr>
              <w:jc w:val="center"/>
              <w:rPr>
                <w:rFonts w:ascii="宋体" w:hAnsi="宋体" w:cs="宋体"/>
              </w:rPr>
            </w:pPr>
          </w:p>
        </w:tc>
      </w:tr>
      <w:tr w:rsidR="002801E3" w:rsidRPr="00A460C7" w14:paraId="507EF029" w14:textId="77777777" w:rsidTr="00A137C8">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782A0BFD" w14:textId="210FB32E" w:rsidR="002801E3" w:rsidRPr="00A460C7" w:rsidRDefault="002801E3" w:rsidP="002801E3">
            <w:pPr>
              <w:jc w:val="center"/>
              <w:rPr>
                <w:rFonts w:ascii="宋体" w:hAnsi="宋体" w:cs="宋体"/>
              </w:rPr>
            </w:pPr>
            <w:r w:rsidRPr="00A460C7">
              <w:rPr>
                <w:rFonts w:ascii="宋体" w:hAnsi="宋体" w:cs="宋体" w:hint="eastAsia"/>
              </w:rPr>
              <w:t>6</w:t>
            </w:r>
          </w:p>
        </w:tc>
        <w:tc>
          <w:tcPr>
            <w:tcW w:w="2716" w:type="dxa"/>
            <w:tcBorders>
              <w:top w:val="nil"/>
              <w:left w:val="single" w:sz="4" w:space="0" w:color="auto"/>
              <w:bottom w:val="single" w:sz="4" w:space="0" w:color="auto"/>
              <w:right w:val="single" w:sz="4" w:space="0" w:color="auto"/>
            </w:tcBorders>
          </w:tcPr>
          <w:p w14:paraId="001ACF91" w14:textId="7259A973" w:rsidR="002801E3" w:rsidRPr="00A460C7" w:rsidRDefault="002801E3" w:rsidP="002801E3">
            <w:pPr>
              <w:jc w:val="center"/>
              <w:rPr>
                <w:rFonts w:ascii="宋体" w:hAnsi="宋体" w:cs="宋体"/>
              </w:rPr>
            </w:pPr>
            <w:r w:rsidRPr="00A460C7">
              <w:rPr>
                <w:rFonts w:ascii="宋体" w:hAnsi="宋体" w:cs="宋体" w:hint="eastAsia"/>
              </w:rPr>
              <w:t>布撤场设备往返运输</w:t>
            </w:r>
          </w:p>
        </w:tc>
        <w:tc>
          <w:tcPr>
            <w:tcW w:w="986" w:type="dxa"/>
            <w:tcBorders>
              <w:top w:val="nil"/>
              <w:left w:val="nil"/>
              <w:bottom w:val="single" w:sz="4" w:space="0" w:color="auto"/>
              <w:right w:val="single" w:sz="4" w:space="0" w:color="auto"/>
            </w:tcBorders>
            <w:shd w:val="clear" w:color="auto" w:fill="auto"/>
            <w:noWrap/>
          </w:tcPr>
          <w:p w14:paraId="1F999B76" w14:textId="74C69464" w:rsidR="002801E3" w:rsidRPr="00A460C7" w:rsidRDefault="002801E3" w:rsidP="002801E3">
            <w:pPr>
              <w:jc w:val="center"/>
              <w:rPr>
                <w:rFonts w:ascii="宋体" w:hAnsi="宋体" w:cs="宋体"/>
              </w:rPr>
            </w:pPr>
            <w:r w:rsidRPr="00A460C7">
              <w:rPr>
                <w:rFonts w:ascii="宋体" w:hAnsi="宋体" w:cs="宋体" w:hint="eastAsia"/>
              </w:rPr>
              <w:t>/</w:t>
            </w:r>
          </w:p>
        </w:tc>
        <w:tc>
          <w:tcPr>
            <w:tcW w:w="1559" w:type="dxa"/>
            <w:tcBorders>
              <w:top w:val="nil"/>
              <w:left w:val="nil"/>
              <w:bottom w:val="single" w:sz="4" w:space="0" w:color="auto"/>
              <w:right w:val="single" w:sz="4" w:space="0" w:color="auto"/>
            </w:tcBorders>
            <w:shd w:val="clear" w:color="auto" w:fill="auto"/>
            <w:noWrap/>
          </w:tcPr>
          <w:p w14:paraId="1851FFAC" w14:textId="77777777" w:rsidR="002801E3" w:rsidRPr="00A460C7" w:rsidRDefault="002801E3" w:rsidP="002801E3">
            <w:pPr>
              <w:jc w:val="center"/>
              <w:rPr>
                <w:rFonts w:ascii="宋体" w:hAnsi="宋体" w:cs="宋体"/>
              </w:rPr>
            </w:pPr>
            <w:r w:rsidRPr="00A460C7">
              <w:rPr>
                <w:rFonts w:ascii="宋体" w:hAnsi="宋体" w:cs="宋体" w:hint="eastAsia"/>
              </w:rPr>
              <w:t>/</w:t>
            </w:r>
          </w:p>
          <w:p w14:paraId="539F7E31" w14:textId="1CCA3AC9" w:rsidR="002801E3" w:rsidRPr="00A460C7" w:rsidRDefault="002801E3" w:rsidP="002801E3">
            <w:pPr>
              <w:jc w:val="center"/>
              <w:rPr>
                <w:rFonts w:ascii="宋体" w:hAnsi="宋体" w:cs="宋体"/>
              </w:rPr>
            </w:pPr>
          </w:p>
        </w:tc>
        <w:tc>
          <w:tcPr>
            <w:tcW w:w="1276" w:type="dxa"/>
            <w:tcBorders>
              <w:top w:val="nil"/>
              <w:left w:val="nil"/>
              <w:bottom w:val="single" w:sz="4" w:space="0" w:color="auto"/>
              <w:right w:val="single" w:sz="4" w:space="0" w:color="auto"/>
            </w:tcBorders>
            <w:shd w:val="clear" w:color="auto" w:fill="auto"/>
            <w:noWrap/>
            <w:vAlign w:val="center"/>
          </w:tcPr>
          <w:p w14:paraId="28B8F11F" w14:textId="77777777" w:rsidR="002801E3" w:rsidRPr="00A460C7" w:rsidRDefault="002801E3" w:rsidP="002801E3">
            <w:pPr>
              <w:jc w:val="center"/>
              <w:rPr>
                <w:rFonts w:ascii="宋体" w:hAnsi="宋体" w:cs="宋体"/>
              </w:rPr>
            </w:pPr>
          </w:p>
        </w:tc>
        <w:tc>
          <w:tcPr>
            <w:tcW w:w="1682" w:type="dxa"/>
            <w:tcBorders>
              <w:top w:val="nil"/>
              <w:left w:val="nil"/>
              <w:bottom w:val="single" w:sz="4" w:space="0" w:color="auto"/>
              <w:right w:val="single" w:sz="4" w:space="0" w:color="auto"/>
            </w:tcBorders>
            <w:shd w:val="clear" w:color="auto" w:fill="auto"/>
            <w:noWrap/>
            <w:vAlign w:val="center"/>
          </w:tcPr>
          <w:p w14:paraId="5A070B80" w14:textId="77777777" w:rsidR="002801E3" w:rsidRPr="00A460C7" w:rsidRDefault="002801E3" w:rsidP="002801E3">
            <w:pPr>
              <w:jc w:val="center"/>
              <w:rPr>
                <w:rFonts w:ascii="宋体" w:hAnsi="宋体" w:cs="宋体"/>
              </w:rPr>
            </w:pPr>
          </w:p>
        </w:tc>
        <w:tc>
          <w:tcPr>
            <w:tcW w:w="1332" w:type="dxa"/>
            <w:tcBorders>
              <w:top w:val="nil"/>
              <w:left w:val="nil"/>
              <w:bottom w:val="single" w:sz="4" w:space="0" w:color="auto"/>
              <w:right w:val="single" w:sz="4" w:space="0" w:color="auto"/>
            </w:tcBorders>
            <w:shd w:val="clear" w:color="auto" w:fill="auto"/>
            <w:noWrap/>
            <w:vAlign w:val="center"/>
          </w:tcPr>
          <w:p w14:paraId="5B511427" w14:textId="77777777" w:rsidR="002801E3" w:rsidRPr="00A460C7" w:rsidRDefault="002801E3" w:rsidP="002801E3">
            <w:pPr>
              <w:jc w:val="center"/>
              <w:rPr>
                <w:rFonts w:ascii="宋体" w:hAnsi="宋体" w:cs="宋体"/>
              </w:rPr>
            </w:pPr>
          </w:p>
        </w:tc>
      </w:tr>
      <w:tr w:rsidR="002801E3" w:rsidRPr="00A460C7" w14:paraId="6AD0DDD3" w14:textId="77777777" w:rsidTr="009A6746">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22CD75EB" w14:textId="1E28282F" w:rsidR="002801E3" w:rsidRPr="00A460C7" w:rsidRDefault="002801E3" w:rsidP="002801E3">
            <w:pPr>
              <w:jc w:val="center"/>
              <w:rPr>
                <w:rFonts w:ascii="宋体" w:hAnsi="宋体" w:cs="宋体"/>
              </w:rPr>
            </w:pPr>
            <w:r w:rsidRPr="00A460C7">
              <w:rPr>
                <w:rFonts w:ascii="宋体" w:hAnsi="宋体" w:cs="宋体" w:hint="eastAsia"/>
              </w:rPr>
              <w:t>7</w:t>
            </w:r>
          </w:p>
        </w:tc>
        <w:tc>
          <w:tcPr>
            <w:tcW w:w="2716" w:type="dxa"/>
            <w:tcBorders>
              <w:top w:val="nil"/>
              <w:left w:val="single" w:sz="4" w:space="0" w:color="auto"/>
              <w:bottom w:val="single" w:sz="4" w:space="0" w:color="auto"/>
              <w:right w:val="single" w:sz="4" w:space="0" w:color="auto"/>
            </w:tcBorders>
          </w:tcPr>
          <w:p w14:paraId="3F317BCF" w14:textId="0DEA115D" w:rsidR="002801E3" w:rsidRPr="00A460C7" w:rsidRDefault="002801E3" w:rsidP="002801E3">
            <w:pPr>
              <w:jc w:val="center"/>
              <w:rPr>
                <w:rFonts w:ascii="宋体" w:hAnsi="宋体" w:cs="宋体"/>
              </w:rPr>
            </w:pPr>
            <w:r w:rsidRPr="00A460C7">
              <w:rPr>
                <w:rFonts w:ascii="宋体" w:hAnsi="宋体" w:cs="宋体" w:hint="eastAsia"/>
              </w:rPr>
              <w:t>整体活动策划组织、实施&amp;维护</w:t>
            </w:r>
          </w:p>
        </w:tc>
        <w:tc>
          <w:tcPr>
            <w:tcW w:w="986" w:type="dxa"/>
            <w:tcBorders>
              <w:top w:val="nil"/>
              <w:left w:val="nil"/>
              <w:bottom w:val="single" w:sz="4" w:space="0" w:color="auto"/>
              <w:right w:val="single" w:sz="4" w:space="0" w:color="auto"/>
            </w:tcBorders>
            <w:shd w:val="clear" w:color="auto" w:fill="auto"/>
            <w:noWrap/>
          </w:tcPr>
          <w:p w14:paraId="686779F5" w14:textId="50CC1D36" w:rsidR="002801E3" w:rsidRPr="00A460C7" w:rsidRDefault="002801E3" w:rsidP="002801E3">
            <w:pPr>
              <w:jc w:val="center"/>
              <w:rPr>
                <w:rFonts w:ascii="宋体" w:hAnsi="宋体" w:cs="宋体"/>
              </w:rPr>
            </w:pPr>
            <w:r w:rsidRPr="00A460C7">
              <w:rPr>
                <w:rFonts w:ascii="宋体" w:hAnsi="宋体" w:cs="宋体" w:hint="eastAsia"/>
              </w:rPr>
              <w:t>/</w:t>
            </w:r>
          </w:p>
        </w:tc>
        <w:tc>
          <w:tcPr>
            <w:tcW w:w="1559" w:type="dxa"/>
            <w:tcBorders>
              <w:top w:val="nil"/>
              <w:left w:val="nil"/>
              <w:bottom w:val="single" w:sz="4" w:space="0" w:color="auto"/>
              <w:right w:val="single" w:sz="4" w:space="0" w:color="auto"/>
            </w:tcBorders>
            <w:shd w:val="clear" w:color="auto" w:fill="auto"/>
            <w:noWrap/>
          </w:tcPr>
          <w:p w14:paraId="7CBF9A06" w14:textId="305466D0" w:rsidR="002801E3" w:rsidRPr="00A460C7" w:rsidRDefault="002801E3" w:rsidP="002801E3">
            <w:pPr>
              <w:jc w:val="center"/>
              <w:rPr>
                <w:rFonts w:ascii="宋体" w:hAnsi="宋体" w:cs="宋体"/>
              </w:rPr>
            </w:pPr>
            <w:r w:rsidRPr="00A460C7">
              <w:rPr>
                <w:rFonts w:ascii="宋体" w:hAnsi="宋体" w:cs="宋体" w:hint="eastAsia"/>
              </w:rPr>
              <w:t>1</w:t>
            </w:r>
          </w:p>
        </w:tc>
        <w:tc>
          <w:tcPr>
            <w:tcW w:w="1276" w:type="dxa"/>
            <w:tcBorders>
              <w:top w:val="nil"/>
              <w:left w:val="nil"/>
              <w:bottom w:val="single" w:sz="4" w:space="0" w:color="auto"/>
              <w:right w:val="single" w:sz="4" w:space="0" w:color="auto"/>
            </w:tcBorders>
            <w:shd w:val="clear" w:color="auto" w:fill="auto"/>
            <w:noWrap/>
            <w:vAlign w:val="center"/>
          </w:tcPr>
          <w:p w14:paraId="5D84DB74"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682" w:type="dxa"/>
            <w:tcBorders>
              <w:top w:val="nil"/>
              <w:left w:val="nil"/>
              <w:bottom w:val="single" w:sz="4" w:space="0" w:color="auto"/>
              <w:right w:val="single" w:sz="4" w:space="0" w:color="auto"/>
            </w:tcBorders>
            <w:shd w:val="clear" w:color="auto" w:fill="auto"/>
            <w:noWrap/>
            <w:vAlign w:val="center"/>
          </w:tcPr>
          <w:p w14:paraId="4CE3D3F8"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c>
          <w:tcPr>
            <w:tcW w:w="1332" w:type="dxa"/>
            <w:tcBorders>
              <w:top w:val="nil"/>
              <w:left w:val="nil"/>
              <w:bottom w:val="single" w:sz="4" w:space="0" w:color="auto"/>
              <w:right w:val="single" w:sz="4" w:space="0" w:color="auto"/>
            </w:tcBorders>
            <w:shd w:val="clear" w:color="auto" w:fill="auto"/>
            <w:noWrap/>
            <w:vAlign w:val="center"/>
          </w:tcPr>
          <w:p w14:paraId="5B47C156" w14:textId="77777777" w:rsidR="002801E3" w:rsidRPr="00A460C7" w:rsidRDefault="002801E3" w:rsidP="002801E3">
            <w:pPr>
              <w:jc w:val="center"/>
              <w:rPr>
                <w:rFonts w:ascii="宋体" w:hAnsi="宋体" w:cs="宋体"/>
              </w:rPr>
            </w:pPr>
            <w:r w:rsidRPr="00A460C7">
              <w:rPr>
                <w:rFonts w:ascii="宋体" w:hAnsi="宋体" w:cs="宋体" w:hint="eastAsia"/>
              </w:rPr>
              <w:t xml:space="preserve">　</w:t>
            </w:r>
          </w:p>
        </w:tc>
      </w:tr>
      <w:tr w:rsidR="002801E3" w:rsidRPr="00A460C7" w14:paraId="1C4C4442" w14:textId="77777777" w:rsidTr="00C573D3">
        <w:trPr>
          <w:trHeight w:val="270"/>
          <w:jc w:val="center"/>
        </w:trPr>
        <w:tc>
          <w:tcPr>
            <w:tcW w:w="540" w:type="dxa"/>
            <w:tcBorders>
              <w:left w:val="single" w:sz="4" w:space="0" w:color="auto"/>
              <w:bottom w:val="single" w:sz="4" w:space="0" w:color="auto"/>
              <w:right w:val="single" w:sz="4" w:space="0" w:color="auto"/>
            </w:tcBorders>
            <w:shd w:val="clear" w:color="auto" w:fill="auto"/>
            <w:noWrap/>
          </w:tcPr>
          <w:p w14:paraId="0069A9EE" w14:textId="34E3496E" w:rsidR="002801E3" w:rsidRPr="00A460C7" w:rsidRDefault="002801E3" w:rsidP="002801E3">
            <w:pPr>
              <w:jc w:val="center"/>
              <w:rPr>
                <w:rFonts w:ascii="宋体" w:hAnsi="宋体" w:cs="宋体"/>
              </w:rPr>
            </w:pPr>
            <w:r>
              <w:rPr>
                <w:rFonts w:ascii="宋体" w:hAnsi="宋体" w:cs="宋体" w:hint="eastAsia"/>
              </w:rPr>
              <w:t>8</w:t>
            </w:r>
          </w:p>
        </w:tc>
        <w:tc>
          <w:tcPr>
            <w:tcW w:w="2716" w:type="dxa"/>
            <w:tcBorders>
              <w:top w:val="nil"/>
              <w:left w:val="single" w:sz="4" w:space="0" w:color="auto"/>
              <w:bottom w:val="single" w:sz="4" w:space="0" w:color="auto"/>
              <w:right w:val="single" w:sz="4" w:space="0" w:color="auto"/>
            </w:tcBorders>
          </w:tcPr>
          <w:p w14:paraId="70A8C987" w14:textId="191E43E8" w:rsidR="002801E3" w:rsidRPr="00A460C7" w:rsidRDefault="002801E3" w:rsidP="002801E3">
            <w:pPr>
              <w:jc w:val="center"/>
              <w:rPr>
                <w:rFonts w:ascii="宋体" w:hAnsi="宋体" w:cs="宋体"/>
              </w:rPr>
            </w:pPr>
            <w:r>
              <w:rPr>
                <w:rFonts w:ascii="宋体" w:hAnsi="宋体" w:cs="宋体" w:hint="eastAsia"/>
              </w:rPr>
              <w:t>人员服务</w:t>
            </w:r>
          </w:p>
        </w:tc>
        <w:tc>
          <w:tcPr>
            <w:tcW w:w="986" w:type="dxa"/>
            <w:tcBorders>
              <w:top w:val="nil"/>
              <w:left w:val="nil"/>
              <w:bottom w:val="single" w:sz="4" w:space="0" w:color="auto"/>
              <w:right w:val="single" w:sz="4" w:space="0" w:color="auto"/>
            </w:tcBorders>
            <w:shd w:val="clear" w:color="auto" w:fill="auto"/>
            <w:noWrap/>
          </w:tcPr>
          <w:p w14:paraId="1648377C" w14:textId="254F4BB5" w:rsidR="002801E3" w:rsidRPr="00A460C7" w:rsidRDefault="002801E3" w:rsidP="002801E3">
            <w:pPr>
              <w:jc w:val="center"/>
              <w:rPr>
                <w:rFonts w:ascii="宋体" w:hAnsi="宋体" w:cs="宋体"/>
              </w:rPr>
            </w:pPr>
            <w:r>
              <w:rPr>
                <w:rFonts w:ascii="宋体" w:hAnsi="宋体" w:cs="宋体" w:hint="eastAsia"/>
              </w:rPr>
              <w:t>/</w:t>
            </w:r>
          </w:p>
        </w:tc>
        <w:tc>
          <w:tcPr>
            <w:tcW w:w="1559" w:type="dxa"/>
            <w:tcBorders>
              <w:top w:val="nil"/>
              <w:left w:val="nil"/>
              <w:bottom w:val="single" w:sz="4" w:space="0" w:color="auto"/>
              <w:right w:val="single" w:sz="4" w:space="0" w:color="auto"/>
            </w:tcBorders>
            <w:shd w:val="clear" w:color="auto" w:fill="auto"/>
            <w:noWrap/>
          </w:tcPr>
          <w:p w14:paraId="71F8034C" w14:textId="2DB96CDA" w:rsidR="002801E3" w:rsidRPr="00A460C7" w:rsidRDefault="002801E3" w:rsidP="002801E3">
            <w:pPr>
              <w:jc w:val="center"/>
              <w:rPr>
                <w:rFonts w:ascii="宋体" w:hAnsi="宋体" w:cs="宋体"/>
              </w:rPr>
            </w:pPr>
            <w:r>
              <w:rPr>
                <w:rFonts w:ascii="宋体" w:hAnsi="宋体" w:cs="宋体" w:hint="eastAsia"/>
              </w:rPr>
              <w:t>/</w:t>
            </w:r>
          </w:p>
        </w:tc>
        <w:tc>
          <w:tcPr>
            <w:tcW w:w="1276" w:type="dxa"/>
            <w:tcBorders>
              <w:top w:val="nil"/>
              <w:left w:val="nil"/>
              <w:bottom w:val="single" w:sz="4" w:space="0" w:color="auto"/>
              <w:right w:val="single" w:sz="4" w:space="0" w:color="auto"/>
            </w:tcBorders>
            <w:shd w:val="clear" w:color="auto" w:fill="auto"/>
            <w:noWrap/>
            <w:vAlign w:val="center"/>
          </w:tcPr>
          <w:p w14:paraId="52A3781D" w14:textId="77777777" w:rsidR="002801E3" w:rsidRPr="00A460C7" w:rsidRDefault="002801E3" w:rsidP="002801E3">
            <w:pPr>
              <w:jc w:val="center"/>
              <w:rPr>
                <w:rFonts w:ascii="宋体" w:hAnsi="宋体" w:cs="宋体"/>
              </w:rPr>
            </w:pPr>
          </w:p>
        </w:tc>
        <w:tc>
          <w:tcPr>
            <w:tcW w:w="1682" w:type="dxa"/>
            <w:tcBorders>
              <w:top w:val="nil"/>
              <w:left w:val="nil"/>
              <w:bottom w:val="single" w:sz="4" w:space="0" w:color="auto"/>
              <w:right w:val="single" w:sz="4" w:space="0" w:color="auto"/>
            </w:tcBorders>
            <w:shd w:val="clear" w:color="auto" w:fill="auto"/>
            <w:noWrap/>
            <w:vAlign w:val="center"/>
          </w:tcPr>
          <w:p w14:paraId="6443D3F7" w14:textId="77777777" w:rsidR="002801E3" w:rsidRPr="00A460C7" w:rsidRDefault="002801E3" w:rsidP="002801E3">
            <w:pPr>
              <w:jc w:val="center"/>
              <w:rPr>
                <w:rFonts w:ascii="宋体" w:hAnsi="宋体" w:cs="宋体"/>
              </w:rPr>
            </w:pPr>
          </w:p>
        </w:tc>
        <w:tc>
          <w:tcPr>
            <w:tcW w:w="1332" w:type="dxa"/>
            <w:tcBorders>
              <w:top w:val="nil"/>
              <w:left w:val="nil"/>
              <w:bottom w:val="single" w:sz="4" w:space="0" w:color="auto"/>
              <w:right w:val="single" w:sz="4" w:space="0" w:color="auto"/>
            </w:tcBorders>
            <w:shd w:val="clear" w:color="auto" w:fill="auto"/>
            <w:noWrap/>
            <w:vAlign w:val="center"/>
          </w:tcPr>
          <w:p w14:paraId="192785FF" w14:textId="77777777" w:rsidR="002801E3" w:rsidRPr="00A460C7" w:rsidRDefault="002801E3" w:rsidP="002801E3">
            <w:pPr>
              <w:jc w:val="center"/>
              <w:rPr>
                <w:rFonts w:ascii="宋体" w:hAnsi="宋体" w:cs="宋体"/>
              </w:rPr>
            </w:pPr>
          </w:p>
        </w:tc>
      </w:tr>
      <w:tr w:rsidR="002801E3" w:rsidRPr="00A460C7" w14:paraId="76D89025" w14:textId="77777777" w:rsidTr="00A460C7">
        <w:trPr>
          <w:trHeight w:val="585"/>
          <w:jc w:val="center"/>
        </w:trPr>
        <w:tc>
          <w:tcPr>
            <w:tcW w:w="70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9DAE2D5" w14:textId="77777777" w:rsidR="002801E3" w:rsidRPr="00A460C7" w:rsidRDefault="002801E3" w:rsidP="002801E3">
            <w:pPr>
              <w:jc w:val="right"/>
              <w:rPr>
                <w:rFonts w:ascii="宋体" w:hAnsi="宋体" w:cs="宋体"/>
                <w:b/>
                <w:bCs/>
              </w:rPr>
            </w:pPr>
            <w:r w:rsidRPr="00A460C7">
              <w:rPr>
                <w:rFonts w:ascii="宋体" w:hAnsi="宋体" w:cs="宋体" w:hint="eastAsia"/>
                <w:b/>
                <w:bCs/>
              </w:rPr>
              <w:t>含税报价总计：</w:t>
            </w:r>
          </w:p>
        </w:tc>
        <w:tc>
          <w:tcPr>
            <w:tcW w:w="3014" w:type="dxa"/>
            <w:gridSpan w:val="2"/>
            <w:tcBorders>
              <w:top w:val="single" w:sz="4" w:space="0" w:color="auto"/>
              <w:left w:val="nil"/>
              <w:bottom w:val="single" w:sz="4" w:space="0" w:color="auto"/>
              <w:right w:val="single" w:sz="4" w:space="0" w:color="000000"/>
            </w:tcBorders>
            <w:shd w:val="clear" w:color="auto" w:fill="auto"/>
            <w:noWrap/>
            <w:vAlign w:val="center"/>
          </w:tcPr>
          <w:p w14:paraId="0D3CF6E6" w14:textId="77777777" w:rsidR="002801E3" w:rsidRPr="00A460C7" w:rsidRDefault="002801E3" w:rsidP="002801E3">
            <w:pPr>
              <w:jc w:val="center"/>
              <w:rPr>
                <w:rFonts w:ascii="宋体" w:hAnsi="宋体" w:cs="宋体"/>
                <w:b/>
                <w:bCs/>
              </w:rPr>
            </w:pPr>
            <w:r w:rsidRPr="00A460C7">
              <w:rPr>
                <w:rFonts w:ascii="宋体" w:hAnsi="宋体" w:cs="宋体" w:hint="eastAsia"/>
                <w:b/>
                <w:bCs/>
              </w:rPr>
              <w:t xml:space="preserve">　</w:t>
            </w:r>
          </w:p>
        </w:tc>
      </w:tr>
      <w:bookmarkEnd w:id="15"/>
    </w:tbl>
    <w:p w14:paraId="541C57D8" w14:textId="77777777" w:rsidR="00C80B55" w:rsidRPr="00A460C7" w:rsidRDefault="00C80B55">
      <w:pPr>
        <w:spacing w:line="300" w:lineRule="auto"/>
        <w:rPr>
          <w:rFonts w:ascii="宋体" w:hAnsi="宋体"/>
          <w:sz w:val="24"/>
        </w:rPr>
      </w:pPr>
    </w:p>
    <w:p w14:paraId="0F379C0C" w14:textId="6A6BF222" w:rsidR="00C80B55" w:rsidRPr="002801E3" w:rsidRDefault="00000000">
      <w:pPr>
        <w:spacing w:line="300" w:lineRule="auto"/>
        <w:rPr>
          <w:rFonts w:ascii="宋体" w:hAnsi="宋体"/>
          <w:sz w:val="24"/>
          <w:u w:val="single"/>
        </w:rPr>
      </w:pPr>
      <w:r w:rsidRPr="00A460C7">
        <w:rPr>
          <w:rFonts w:ascii="宋体" w:hAnsi="宋体" w:hint="eastAsia"/>
          <w:sz w:val="24"/>
        </w:rPr>
        <w:t>投标人名称:（盖章）</w:t>
      </w:r>
      <w:r w:rsidRPr="00A460C7">
        <w:rPr>
          <w:rFonts w:ascii="宋体" w:hAnsi="宋体" w:hint="eastAsia"/>
          <w:sz w:val="24"/>
          <w:u w:val="single"/>
        </w:rPr>
        <w:t xml:space="preserve">            </w:t>
      </w:r>
    </w:p>
    <w:p w14:paraId="636A3F9D" w14:textId="77777777" w:rsidR="00C80B55" w:rsidRPr="00A460C7" w:rsidRDefault="00000000">
      <w:pPr>
        <w:spacing w:line="300" w:lineRule="auto"/>
        <w:rPr>
          <w:sz w:val="24"/>
          <w:u w:val="single"/>
        </w:rPr>
      </w:pPr>
      <w:r w:rsidRPr="00A460C7">
        <w:rPr>
          <w:sz w:val="24"/>
        </w:rPr>
        <w:t>法定代表人（或法定代表人授权代表）签字或盖章</w:t>
      </w:r>
      <w:r w:rsidRPr="00A460C7">
        <w:rPr>
          <w:rFonts w:hint="eastAsia"/>
          <w:sz w:val="24"/>
          <w:u w:val="single"/>
        </w:rPr>
        <w:t>：</w:t>
      </w:r>
      <w:r w:rsidRPr="00A460C7">
        <w:rPr>
          <w:rFonts w:hint="eastAsia"/>
          <w:sz w:val="24"/>
          <w:u w:val="single"/>
        </w:rPr>
        <w:t xml:space="preserve"> </w:t>
      </w:r>
      <w:r w:rsidRPr="00A460C7">
        <w:rPr>
          <w:sz w:val="24"/>
          <w:u w:val="single"/>
        </w:rPr>
        <w:t xml:space="preserve"> </w:t>
      </w:r>
      <w:r w:rsidRPr="00A460C7">
        <w:rPr>
          <w:rFonts w:hint="eastAsia"/>
          <w:sz w:val="24"/>
          <w:u w:val="single"/>
        </w:rPr>
        <w:t xml:space="preserve">             </w:t>
      </w:r>
    </w:p>
    <w:p w14:paraId="7E176045" w14:textId="77777777" w:rsidR="00C80B55" w:rsidRPr="00A460C7" w:rsidRDefault="00C80B55">
      <w:pPr>
        <w:tabs>
          <w:tab w:val="left" w:pos="3060"/>
        </w:tabs>
      </w:pPr>
    </w:p>
    <w:p w14:paraId="61D52908" w14:textId="77777777" w:rsidR="00C80B55" w:rsidRPr="00A460C7" w:rsidRDefault="00C80B55">
      <w:pPr>
        <w:tabs>
          <w:tab w:val="left" w:pos="3060"/>
        </w:tabs>
      </w:pPr>
    </w:p>
    <w:p w14:paraId="4993FC63" w14:textId="77777777" w:rsidR="00C80B55" w:rsidRPr="00A460C7" w:rsidRDefault="00000000">
      <w:pPr>
        <w:adjustRightInd w:val="0"/>
        <w:snapToGrid w:val="0"/>
        <w:spacing w:line="300" w:lineRule="auto"/>
        <w:rPr>
          <w:rFonts w:ascii="宋体" w:hAnsi="宋体"/>
          <w:sz w:val="24"/>
        </w:rPr>
      </w:pPr>
      <w:r w:rsidRPr="00A460C7">
        <w:rPr>
          <w:rFonts w:ascii="宋体" w:hAnsi="宋体" w:hint="eastAsia"/>
          <w:sz w:val="24"/>
        </w:rPr>
        <w:t>日期：</w:t>
      </w:r>
      <w:r w:rsidRPr="00A460C7">
        <w:rPr>
          <w:rFonts w:ascii="宋体" w:hAnsi="宋体" w:hint="eastAsia"/>
          <w:sz w:val="24"/>
          <w:u w:val="single"/>
        </w:rPr>
        <w:t xml:space="preserve">     </w:t>
      </w:r>
      <w:r w:rsidRPr="00A460C7">
        <w:rPr>
          <w:rFonts w:ascii="宋体" w:hAnsi="宋体" w:hint="eastAsia"/>
          <w:sz w:val="24"/>
        </w:rPr>
        <w:t>年</w:t>
      </w:r>
      <w:r w:rsidRPr="00A460C7">
        <w:rPr>
          <w:rFonts w:ascii="宋体" w:hAnsi="宋体" w:hint="eastAsia"/>
          <w:sz w:val="24"/>
          <w:u w:val="single"/>
        </w:rPr>
        <w:t xml:space="preserve">   </w:t>
      </w:r>
      <w:r w:rsidRPr="00A460C7">
        <w:rPr>
          <w:rFonts w:ascii="宋体" w:hAnsi="宋体" w:hint="eastAsia"/>
          <w:sz w:val="24"/>
        </w:rPr>
        <w:t>月</w:t>
      </w:r>
      <w:r w:rsidRPr="00A460C7">
        <w:rPr>
          <w:rFonts w:ascii="宋体" w:hAnsi="宋体" w:hint="eastAsia"/>
          <w:sz w:val="24"/>
          <w:u w:val="single"/>
        </w:rPr>
        <w:t xml:space="preserve">   </w:t>
      </w:r>
      <w:r w:rsidRPr="00A460C7">
        <w:rPr>
          <w:rFonts w:ascii="宋体" w:hAnsi="宋体" w:hint="eastAsia"/>
          <w:sz w:val="24"/>
        </w:rPr>
        <w:t>日</w:t>
      </w:r>
    </w:p>
    <w:p w14:paraId="4D462BB2" w14:textId="77777777" w:rsidR="00C80B55" w:rsidRPr="00A460C7" w:rsidRDefault="00000000">
      <w:pPr>
        <w:tabs>
          <w:tab w:val="left" w:pos="284"/>
          <w:tab w:val="left" w:pos="851"/>
        </w:tabs>
        <w:spacing w:line="300" w:lineRule="auto"/>
        <w:rPr>
          <w:rFonts w:ascii="宋体" w:hAnsi="宋体"/>
          <w:b/>
          <w:sz w:val="28"/>
          <w:szCs w:val="28"/>
        </w:rPr>
      </w:pPr>
      <w:r w:rsidRPr="00A460C7">
        <w:br w:type="page"/>
      </w:r>
      <w:bookmarkStart w:id="16" w:name="_Toc209091792"/>
      <w:bookmarkStart w:id="17" w:name="_Toc209091003"/>
      <w:r w:rsidRPr="00A460C7">
        <w:rPr>
          <w:rFonts w:ascii="宋体" w:hAnsi="宋体" w:hint="eastAsia"/>
          <w:b/>
          <w:sz w:val="28"/>
          <w:szCs w:val="28"/>
        </w:rPr>
        <w:lastRenderedPageBreak/>
        <w:t>附件</w:t>
      </w:r>
      <w:bookmarkEnd w:id="16"/>
      <w:r w:rsidRPr="00A460C7">
        <w:rPr>
          <w:rFonts w:ascii="宋体" w:hAnsi="宋体"/>
          <w:b/>
          <w:sz w:val="28"/>
          <w:szCs w:val="28"/>
        </w:rPr>
        <w:t>5</w:t>
      </w:r>
    </w:p>
    <w:p w14:paraId="18071B51" w14:textId="77777777" w:rsidR="00C80B55" w:rsidRPr="00A460C7" w:rsidRDefault="00000000">
      <w:pPr>
        <w:jc w:val="center"/>
        <w:rPr>
          <w:rFonts w:ascii="宋体" w:hAnsi="宋体"/>
          <w:b/>
          <w:bCs/>
          <w:kern w:val="2"/>
          <w:sz w:val="32"/>
          <w:szCs w:val="32"/>
        </w:rPr>
      </w:pPr>
      <w:r w:rsidRPr="00A460C7">
        <w:rPr>
          <w:rFonts w:ascii="宋体" w:hAnsi="宋体" w:hint="eastAsia"/>
          <w:b/>
          <w:bCs/>
          <w:sz w:val="32"/>
          <w:szCs w:val="32"/>
        </w:rPr>
        <w:t>报价表</w:t>
      </w:r>
      <w:r w:rsidRPr="00A460C7">
        <w:rPr>
          <w:rFonts w:ascii="宋体" w:hAnsi="宋体"/>
          <w:b/>
          <w:bCs/>
          <w:sz w:val="32"/>
          <w:szCs w:val="32"/>
        </w:rPr>
        <w:t>(</w:t>
      </w:r>
      <w:r w:rsidRPr="00A460C7">
        <w:rPr>
          <w:rFonts w:ascii="宋体" w:hAnsi="宋体" w:hint="eastAsia"/>
          <w:b/>
          <w:bCs/>
          <w:sz w:val="32"/>
          <w:szCs w:val="32"/>
        </w:rPr>
        <w:t>开标一览表</w:t>
      </w:r>
      <w:r w:rsidRPr="00A460C7">
        <w:rPr>
          <w:rFonts w:ascii="宋体" w:hAnsi="宋体"/>
          <w:b/>
          <w:bCs/>
          <w:sz w:val="32"/>
          <w:szCs w:val="32"/>
        </w:rPr>
        <w:t>)</w:t>
      </w:r>
      <w:bookmarkEnd w:id="17"/>
    </w:p>
    <w:p w14:paraId="63AFA91F" w14:textId="77777777" w:rsidR="00C80B55" w:rsidRPr="00A460C7" w:rsidRDefault="00C80B55">
      <w:pPr>
        <w:rPr>
          <w:rFonts w:ascii="Times New Roman" w:hAnsi="宋体" w:cs="仿宋_GB2312"/>
          <w:sz w:val="24"/>
          <w:szCs w:val="24"/>
        </w:rPr>
      </w:pPr>
    </w:p>
    <w:p w14:paraId="64F7FB07" w14:textId="77777777" w:rsidR="00C80B55" w:rsidRPr="00A460C7" w:rsidRDefault="00000000">
      <w:pPr>
        <w:tabs>
          <w:tab w:val="left" w:pos="284"/>
          <w:tab w:val="left" w:pos="851"/>
        </w:tabs>
        <w:spacing w:line="300" w:lineRule="auto"/>
        <w:rPr>
          <w:rFonts w:asciiTheme="minorEastAsia" w:hAnsiTheme="minorEastAsia" w:cs="Times New Roman"/>
          <w:b/>
          <w:bCs/>
          <w:sz w:val="24"/>
          <w:szCs w:val="24"/>
        </w:rPr>
      </w:pPr>
      <w:r w:rsidRPr="00A460C7">
        <w:rPr>
          <w:rFonts w:ascii="宋体" w:hAnsi="宋体" w:hint="eastAsia"/>
          <w:sz w:val="24"/>
          <w:szCs w:val="24"/>
        </w:rPr>
        <w:t>项目名称：广东以色列理工学院2</w:t>
      </w:r>
      <w:r w:rsidRPr="00A460C7">
        <w:rPr>
          <w:rFonts w:ascii="宋体" w:hAnsi="宋体"/>
          <w:sz w:val="24"/>
          <w:szCs w:val="24"/>
        </w:rPr>
        <w:t>026</w:t>
      </w:r>
      <w:r w:rsidRPr="00A460C7">
        <w:rPr>
          <w:rFonts w:ascii="宋体" w:hAnsi="宋体" w:hint="eastAsia"/>
          <w:sz w:val="24"/>
          <w:szCs w:val="24"/>
        </w:rPr>
        <w:t>年开学典礼服务采购项目</w:t>
      </w:r>
    </w:p>
    <w:p w14:paraId="1866238C" w14:textId="77777777" w:rsidR="00C80B55" w:rsidRPr="00A460C7" w:rsidRDefault="00000000">
      <w:pPr>
        <w:tabs>
          <w:tab w:val="left" w:pos="284"/>
          <w:tab w:val="left" w:pos="851"/>
        </w:tabs>
        <w:spacing w:line="300" w:lineRule="auto"/>
        <w:rPr>
          <w:rFonts w:ascii="宋体" w:hAnsi="宋体"/>
          <w:sz w:val="24"/>
          <w:szCs w:val="24"/>
        </w:rPr>
      </w:pPr>
      <w:r w:rsidRPr="00A460C7">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C80B55" w:rsidRPr="00A460C7" w14:paraId="11669C03" w14:textId="77777777">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216E69D5" w14:textId="77777777" w:rsidR="00C80B55" w:rsidRPr="00A460C7" w:rsidRDefault="00000000">
            <w:pPr>
              <w:rPr>
                <w:rFonts w:ascii="宋体" w:hAnsi="宋体"/>
                <w:sz w:val="24"/>
                <w:szCs w:val="24"/>
              </w:rPr>
            </w:pPr>
            <w:r w:rsidRPr="00A460C7">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23DEDE28" w14:textId="77777777" w:rsidR="00C80B55" w:rsidRPr="00A460C7" w:rsidRDefault="00C80B55">
            <w:pPr>
              <w:jc w:val="center"/>
              <w:rPr>
                <w:rFonts w:ascii="宋体" w:hAnsi="宋体"/>
                <w:sz w:val="24"/>
                <w:szCs w:val="24"/>
              </w:rPr>
            </w:pPr>
          </w:p>
          <w:p w14:paraId="37FD6CD6" w14:textId="77777777" w:rsidR="00C80B55" w:rsidRPr="00A460C7" w:rsidRDefault="00000000">
            <w:pPr>
              <w:jc w:val="center"/>
              <w:rPr>
                <w:rFonts w:ascii="宋体" w:hAnsi="宋体"/>
                <w:sz w:val="24"/>
                <w:szCs w:val="24"/>
              </w:rPr>
            </w:pPr>
            <w:r w:rsidRPr="00A460C7">
              <w:rPr>
                <w:rFonts w:ascii="宋体" w:hAnsi="宋体" w:hint="eastAsia"/>
                <w:sz w:val="24"/>
                <w:szCs w:val="24"/>
              </w:rPr>
              <w:t>报价内容</w:t>
            </w:r>
          </w:p>
          <w:p w14:paraId="10453273" w14:textId="77777777" w:rsidR="00C80B55" w:rsidRPr="00A460C7" w:rsidRDefault="00C80B55">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49AD1E0C" w14:textId="77777777" w:rsidR="00C80B55" w:rsidRPr="00A460C7" w:rsidRDefault="00000000">
            <w:pPr>
              <w:jc w:val="center"/>
              <w:rPr>
                <w:rFonts w:ascii="宋体" w:hAnsi="宋体"/>
                <w:sz w:val="24"/>
                <w:szCs w:val="24"/>
              </w:rPr>
            </w:pPr>
            <w:r w:rsidRPr="00A460C7">
              <w:rPr>
                <w:rFonts w:ascii="宋体" w:hAnsi="宋体" w:hint="eastAsia"/>
                <w:sz w:val="24"/>
                <w:szCs w:val="24"/>
              </w:rPr>
              <w:t>投标价</w:t>
            </w:r>
          </w:p>
        </w:tc>
      </w:tr>
      <w:tr w:rsidR="00C80B55" w:rsidRPr="00A460C7" w14:paraId="75E6CC31" w14:textId="77777777">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287BD6EA" w14:textId="77777777" w:rsidR="00C80B55" w:rsidRPr="00A460C7" w:rsidRDefault="00000000">
            <w:pPr>
              <w:spacing w:line="560" w:lineRule="exact"/>
              <w:jc w:val="center"/>
              <w:rPr>
                <w:rFonts w:ascii="宋体" w:hAnsi="宋体"/>
                <w:sz w:val="24"/>
                <w:szCs w:val="24"/>
              </w:rPr>
            </w:pPr>
            <w:r w:rsidRPr="00A460C7">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31F08ED9" w14:textId="77777777" w:rsidR="00C80B55" w:rsidRPr="00A460C7" w:rsidRDefault="00C80B55">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tcPr>
          <w:p w14:paraId="74A4EB61" w14:textId="77777777" w:rsidR="00C80B55" w:rsidRPr="00A460C7" w:rsidRDefault="00000000">
            <w:pPr>
              <w:spacing w:line="560" w:lineRule="exact"/>
              <w:rPr>
                <w:rFonts w:ascii="宋体" w:hAnsi="宋体"/>
                <w:sz w:val="24"/>
                <w:szCs w:val="24"/>
              </w:rPr>
            </w:pPr>
            <w:r w:rsidRPr="00A460C7">
              <w:rPr>
                <w:rFonts w:ascii="宋体" w:hAnsi="宋体" w:hint="eastAsia"/>
                <w:sz w:val="24"/>
                <w:szCs w:val="24"/>
              </w:rPr>
              <w:t>小写：￥</w:t>
            </w:r>
          </w:p>
        </w:tc>
      </w:tr>
      <w:tr w:rsidR="00C80B55" w:rsidRPr="00A460C7" w14:paraId="59FF6A23" w14:textId="77777777">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323459A1" w14:textId="77777777" w:rsidR="00C80B55" w:rsidRPr="00A460C7" w:rsidRDefault="00000000">
            <w:pPr>
              <w:spacing w:line="560" w:lineRule="exact"/>
              <w:jc w:val="center"/>
              <w:rPr>
                <w:rFonts w:ascii="宋体" w:hAnsi="宋体"/>
                <w:sz w:val="24"/>
                <w:szCs w:val="24"/>
              </w:rPr>
            </w:pPr>
            <w:r w:rsidRPr="00A460C7">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1D5F49A3" w14:textId="77777777" w:rsidR="00C80B55" w:rsidRPr="00A460C7" w:rsidRDefault="00000000">
            <w:pPr>
              <w:spacing w:line="560" w:lineRule="exact"/>
              <w:rPr>
                <w:rFonts w:ascii="宋体" w:hAnsi="宋体"/>
                <w:b/>
                <w:bCs/>
                <w:sz w:val="24"/>
                <w:szCs w:val="24"/>
                <w:u w:val="single"/>
              </w:rPr>
            </w:pPr>
            <w:r w:rsidRPr="00A460C7">
              <w:rPr>
                <w:rFonts w:ascii="宋体" w:hAnsi="宋体" w:hint="eastAsia"/>
                <w:b/>
                <w:bCs/>
                <w:sz w:val="24"/>
                <w:szCs w:val="24"/>
              </w:rPr>
              <w:t>小写：￥</w:t>
            </w:r>
            <w:r w:rsidRPr="00A460C7">
              <w:rPr>
                <w:rFonts w:ascii="宋体" w:hAnsi="宋体"/>
                <w:b/>
                <w:bCs/>
                <w:sz w:val="24"/>
                <w:szCs w:val="24"/>
                <w:u w:val="single"/>
              </w:rPr>
              <w:t xml:space="preserve">                      </w:t>
            </w:r>
          </w:p>
          <w:p w14:paraId="6B98A504" w14:textId="77777777" w:rsidR="00C80B55" w:rsidRPr="00A460C7" w:rsidRDefault="00000000">
            <w:pPr>
              <w:spacing w:line="560" w:lineRule="exact"/>
              <w:rPr>
                <w:rFonts w:ascii="宋体" w:hAnsi="宋体"/>
                <w:sz w:val="24"/>
                <w:szCs w:val="24"/>
              </w:rPr>
            </w:pPr>
            <w:r w:rsidRPr="00A460C7">
              <w:rPr>
                <w:rFonts w:ascii="宋体" w:hAnsi="宋体" w:hint="eastAsia"/>
                <w:b/>
                <w:bCs/>
                <w:sz w:val="24"/>
                <w:szCs w:val="24"/>
              </w:rPr>
              <w:t xml:space="preserve">大写：人民币 </w:t>
            </w:r>
            <w:r w:rsidRPr="00A460C7">
              <w:rPr>
                <w:rFonts w:ascii="宋体" w:hAnsi="宋体"/>
                <w:b/>
                <w:bCs/>
                <w:sz w:val="24"/>
                <w:szCs w:val="24"/>
              </w:rPr>
              <w:t xml:space="preserve">     </w:t>
            </w:r>
            <w:r w:rsidRPr="00A460C7">
              <w:rPr>
                <w:rFonts w:ascii="宋体" w:hAnsi="宋体" w:hint="eastAsia"/>
                <w:b/>
                <w:bCs/>
                <w:sz w:val="24"/>
                <w:szCs w:val="24"/>
              </w:rPr>
              <w:t>元</w:t>
            </w:r>
            <w:r w:rsidRPr="00A460C7">
              <w:rPr>
                <w:rFonts w:ascii="宋体" w:hAnsi="宋体"/>
                <w:b/>
                <w:bCs/>
                <w:sz w:val="24"/>
                <w:szCs w:val="24"/>
                <w:u w:val="single"/>
              </w:rPr>
              <w:t xml:space="preserve">                        </w:t>
            </w:r>
          </w:p>
        </w:tc>
      </w:tr>
      <w:tr w:rsidR="00C80B55" w:rsidRPr="00A460C7" w14:paraId="0D36FC6B" w14:textId="77777777">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369798E8" w14:textId="77777777" w:rsidR="00C80B55" w:rsidRPr="00A460C7" w:rsidRDefault="00000000">
            <w:pPr>
              <w:spacing w:line="360" w:lineRule="auto"/>
              <w:ind w:left="812" w:hangingChars="337" w:hanging="812"/>
              <w:rPr>
                <w:rFonts w:ascii="宋体" w:hAnsi="宋体"/>
                <w:b/>
                <w:bCs/>
                <w:sz w:val="24"/>
                <w:szCs w:val="24"/>
              </w:rPr>
            </w:pPr>
            <w:r w:rsidRPr="00A460C7">
              <w:rPr>
                <w:rFonts w:ascii="宋体" w:hAnsi="宋体" w:hint="eastAsia"/>
                <w:b/>
                <w:bCs/>
                <w:sz w:val="24"/>
                <w:szCs w:val="24"/>
              </w:rPr>
              <w:t>备注：</w:t>
            </w:r>
          </w:p>
          <w:p w14:paraId="70D1CE1A" w14:textId="77777777" w:rsidR="00C80B55" w:rsidRPr="00A460C7" w:rsidRDefault="00000000">
            <w:pPr>
              <w:spacing w:line="360" w:lineRule="auto"/>
              <w:ind w:left="809" w:hangingChars="337" w:hanging="809"/>
              <w:rPr>
                <w:rFonts w:ascii="宋体" w:hAnsi="宋体"/>
                <w:sz w:val="24"/>
                <w:szCs w:val="24"/>
              </w:rPr>
            </w:pPr>
            <w:r w:rsidRPr="00A460C7">
              <w:rPr>
                <w:rFonts w:ascii="宋体" w:hAnsi="宋体" w:hint="eastAsia"/>
                <w:sz w:val="24"/>
                <w:szCs w:val="24"/>
              </w:rPr>
              <w:t xml:space="preserve"> 1</w:t>
            </w:r>
            <w:r w:rsidRPr="00A460C7">
              <w:rPr>
                <w:rFonts w:ascii="宋体" w:hAnsi="宋体"/>
                <w:sz w:val="24"/>
                <w:szCs w:val="24"/>
              </w:rPr>
              <w:t xml:space="preserve">. </w:t>
            </w:r>
            <w:r w:rsidRPr="00A460C7">
              <w:rPr>
                <w:rFonts w:ascii="宋体" w:hAnsi="宋体" w:hint="eastAsia"/>
                <w:sz w:val="24"/>
                <w:szCs w:val="24"/>
              </w:rPr>
              <w:t>总报价是所有需采购人支付的金额总数，包括采购需求书要求的全部内容。</w:t>
            </w:r>
          </w:p>
          <w:p w14:paraId="3BDCA2C6" w14:textId="77777777" w:rsidR="00C80B55" w:rsidRPr="00A460C7" w:rsidRDefault="00000000">
            <w:pPr>
              <w:spacing w:line="360" w:lineRule="auto"/>
              <w:rPr>
                <w:rFonts w:ascii="宋体" w:hAnsi="宋体"/>
                <w:sz w:val="24"/>
                <w:szCs w:val="24"/>
              </w:rPr>
            </w:pPr>
            <w:bookmarkStart w:id="18" w:name="_Toc509412018"/>
            <w:r w:rsidRPr="00A460C7">
              <w:rPr>
                <w:rFonts w:ascii="宋体" w:hAnsi="宋体"/>
                <w:sz w:val="24"/>
                <w:szCs w:val="24"/>
              </w:rPr>
              <w:t xml:space="preserve"> </w:t>
            </w:r>
            <w:r w:rsidRPr="00A460C7">
              <w:rPr>
                <w:rFonts w:ascii="宋体" w:hAnsi="宋体" w:hint="eastAsia"/>
                <w:sz w:val="24"/>
                <w:szCs w:val="24"/>
              </w:rPr>
              <w:t>2. 总报价中必须应包含服务期限内的各项</w:t>
            </w:r>
            <w:bookmarkEnd w:id="18"/>
            <w:r w:rsidRPr="00A460C7">
              <w:rPr>
                <w:rFonts w:ascii="宋体" w:hAnsi="宋体" w:hint="eastAsia"/>
                <w:sz w:val="24"/>
                <w:szCs w:val="24"/>
              </w:rPr>
              <w:t>人工、物料、交通、活动策划、设备租赁、运输、安装、拆除、现场布置、现场执行、利润、验收、税金、工伤、保险、其他意外造成的损失及其他相关服务等全部费用。</w:t>
            </w:r>
          </w:p>
          <w:p w14:paraId="1A5D4BFE" w14:textId="0736A89A" w:rsidR="00C80B55" w:rsidRPr="00A460C7" w:rsidRDefault="00000000">
            <w:pPr>
              <w:spacing w:line="360" w:lineRule="auto"/>
              <w:rPr>
                <w:rFonts w:ascii="宋体" w:hAnsi="宋体"/>
                <w:sz w:val="24"/>
                <w:szCs w:val="24"/>
              </w:rPr>
            </w:pPr>
            <w:r w:rsidRPr="00A460C7">
              <w:rPr>
                <w:rFonts w:ascii="宋体" w:hAnsi="宋体"/>
                <w:sz w:val="24"/>
                <w:szCs w:val="24"/>
              </w:rPr>
              <w:t xml:space="preserve"> </w:t>
            </w:r>
            <w:r w:rsidRPr="00A460C7">
              <w:rPr>
                <w:rFonts w:ascii="宋体" w:hAnsi="宋体" w:hint="eastAsia"/>
                <w:sz w:val="24"/>
                <w:szCs w:val="24"/>
              </w:rPr>
              <w:t>3.</w:t>
            </w:r>
            <w:r w:rsidRPr="00A460C7">
              <w:rPr>
                <w:rFonts w:ascii="宋体" w:hAnsi="宋体" w:hint="eastAsia"/>
                <w:sz w:val="24"/>
                <w:szCs w:val="24"/>
                <w:lang w:val="zh-CN"/>
              </w:rPr>
              <w:t xml:space="preserve"> 投标最高限价：人民币</w:t>
            </w:r>
            <w:r w:rsidR="00086CAA" w:rsidRPr="00086CAA">
              <w:rPr>
                <w:rFonts w:ascii="宋体" w:hAnsi="宋体"/>
                <w:sz w:val="24"/>
                <w:szCs w:val="24"/>
              </w:rPr>
              <w:t>8.5</w:t>
            </w:r>
            <w:r w:rsidRPr="00A460C7">
              <w:rPr>
                <w:rFonts w:ascii="宋体" w:hAnsi="宋体" w:hint="eastAsia"/>
                <w:sz w:val="24"/>
                <w:szCs w:val="24"/>
                <w:lang w:val="zh-CN"/>
              </w:rPr>
              <w:t>万元，超最高限价为无效投标。</w:t>
            </w:r>
          </w:p>
          <w:p w14:paraId="0838FC62" w14:textId="77777777" w:rsidR="00C80B55" w:rsidRPr="00A460C7" w:rsidRDefault="00C80B55">
            <w:pPr>
              <w:spacing w:line="560" w:lineRule="exact"/>
              <w:rPr>
                <w:rFonts w:ascii="宋体" w:hAnsi="宋体"/>
                <w:b/>
                <w:bCs/>
                <w:sz w:val="24"/>
                <w:szCs w:val="24"/>
              </w:rPr>
            </w:pPr>
          </w:p>
        </w:tc>
      </w:tr>
    </w:tbl>
    <w:p w14:paraId="117E4CEC" w14:textId="77777777" w:rsidR="00C80B55" w:rsidRPr="00A460C7" w:rsidRDefault="00000000">
      <w:pPr>
        <w:spacing w:line="360" w:lineRule="auto"/>
        <w:ind w:left="567" w:hanging="1276"/>
        <w:rPr>
          <w:rFonts w:ascii="宋体" w:hAnsi="宋体"/>
          <w:sz w:val="24"/>
          <w:szCs w:val="24"/>
        </w:rPr>
      </w:pPr>
      <w:bookmarkStart w:id="19" w:name="_Toc209091004"/>
      <w:r w:rsidRPr="00A460C7">
        <w:rPr>
          <w:rFonts w:ascii="宋体" w:hAnsi="宋体"/>
          <w:sz w:val="24"/>
          <w:szCs w:val="24"/>
        </w:rPr>
        <w:t xml:space="preserve"> </w:t>
      </w:r>
      <w:bookmarkEnd w:id="19"/>
    </w:p>
    <w:p w14:paraId="3559A81E" w14:textId="77777777" w:rsidR="00C80B55" w:rsidRPr="00A460C7" w:rsidRDefault="00000000">
      <w:pPr>
        <w:spacing w:line="360" w:lineRule="auto"/>
        <w:ind w:left="741" w:hangingChars="337" w:hanging="741"/>
        <w:rPr>
          <w:rFonts w:ascii="宋体" w:hAnsi="宋体"/>
          <w:szCs w:val="21"/>
        </w:rPr>
      </w:pPr>
      <w:r w:rsidRPr="00A460C7">
        <w:rPr>
          <w:rFonts w:ascii="宋体" w:hAnsi="宋体" w:hint="eastAsia"/>
          <w:szCs w:val="21"/>
        </w:rPr>
        <w:t xml:space="preserve"> </w:t>
      </w:r>
    </w:p>
    <w:p w14:paraId="4B934B15" w14:textId="77777777" w:rsidR="00C80B55" w:rsidRPr="00A460C7" w:rsidRDefault="00000000">
      <w:pPr>
        <w:spacing w:line="300" w:lineRule="auto"/>
        <w:rPr>
          <w:rFonts w:ascii="宋体" w:hAnsi="宋体"/>
          <w:sz w:val="24"/>
          <w:u w:val="single"/>
        </w:rPr>
      </w:pPr>
      <w:r w:rsidRPr="00A460C7">
        <w:rPr>
          <w:rFonts w:ascii="宋体" w:hAnsi="宋体" w:hint="eastAsia"/>
          <w:sz w:val="24"/>
        </w:rPr>
        <w:t>投标人名称:（盖章）</w:t>
      </w:r>
      <w:r w:rsidRPr="00A460C7">
        <w:rPr>
          <w:rFonts w:ascii="宋体" w:hAnsi="宋体" w:hint="eastAsia"/>
          <w:sz w:val="24"/>
          <w:u w:val="single"/>
        </w:rPr>
        <w:t xml:space="preserve">            </w:t>
      </w:r>
    </w:p>
    <w:p w14:paraId="6CB449B4" w14:textId="77777777" w:rsidR="00C80B55" w:rsidRPr="00A460C7" w:rsidRDefault="00C80B55">
      <w:pPr>
        <w:spacing w:line="300" w:lineRule="auto"/>
        <w:rPr>
          <w:rFonts w:ascii="宋体" w:hAnsi="宋体"/>
          <w:sz w:val="24"/>
        </w:rPr>
      </w:pPr>
    </w:p>
    <w:p w14:paraId="5B7C7FDE" w14:textId="77777777" w:rsidR="00C80B55" w:rsidRPr="00A460C7" w:rsidRDefault="00000000">
      <w:pPr>
        <w:spacing w:line="300" w:lineRule="auto"/>
        <w:rPr>
          <w:rFonts w:ascii="Times New Roman" w:hAnsi="Times New Roman"/>
          <w:sz w:val="24"/>
          <w:u w:val="single"/>
        </w:rPr>
      </w:pPr>
      <w:r w:rsidRPr="00A460C7">
        <w:rPr>
          <w:rFonts w:hint="eastAsia"/>
          <w:sz w:val="24"/>
        </w:rPr>
        <w:t>法定代表人（或法定代表人授权代表）签字或盖章：</w:t>
      </w:r>
      <w:r w:rsidRPr="00A460C7">
        <w:rPr>
          <w:rFonts w:ascii="宋体" w:hAnsi="宋体" w:hint="eastAsia"/>
          <w:sz w:val="24"/>
          <w:u w:val="single"/>
        </w:rPr>
        <w:t xml:space="preserve">     </w:t>
      </w:r>
    </w:p>
    <w:p w14:paraId="52423CB1" w14:textId="77777777" w:rsidR="00C80B55" w:rsidRPr="00A460C7" w:rsidRDefault="00C80B55">
      <w:pPr>
        <w:tabs>
          <w:tab w:val="left" w:pos="3060"/>
        </w:tabs>
      </w:pPr>
    </w:p>
    <w:p w14:paraId="521F325C" w14:textId="77777777" w:rsidR="00C80B55" w:rsidRPr="00A460C7" w:rsidRDefault="00000000">
      <w:pPr>
        <w:adjustRightInd w:val="0"/>
        <w:snapToGrid w:val="0"/>
        <w:spacing w:line="300" w:lineRule="auto"/>
        <w:rPr>
          <w:rFonts w:ascii="宋体" w:hAnsi="宋体"/>
          <w:sz w:val="24"/>
        </w:rPr>
      </w:pPr>
      <w:r w:rsidRPr="00A460C7">
        <w:rPr>
          <w:rFonts w:ascii="宋体" w:hAnsi="宋体" w:hint="eastAsia"/>
          <w:sz w:val="24"/>
        </w:rPr>
        <w:t>日期：</w:t>
      </w:r>
      <w:bookmarkStart w:id="20" w:name="_Hlk209016969"/>
      <w:r w:rsidRPr="00A460C7">
        <w:rPr>
          <w:rFonts w:ascii="宋体" w:hAnsi="宋体" w:hint="eastAsia"/>
          <w:sz w:val="24"/>
          <w:u w:val="single"/>
        </w:rPr>
        <w:t xml:space="preserve">     </w:t>
      </w:r>
      <w:bookmarkEnd w:id="20"/>
      <w:r w:rsidRPr="00A460C7">
        <w:rPr>
          <w:rFonts w:ascii="宋体" w:hAnsi="宋体" w:hint="eastAsia"/>
          <w:sz w:val="24"/>
        </w:rPr>
        <w:t>年</w:t>
      </w:r>
      <w:r w:rsidRPr="00A460C7">
        <w:rPr>
          <w:rFonts w:ascii="宋体" w:hAnsi="宋体" w:hint="eastAsia"/>
          <w:sz w:val="24"/>
          <w:u w:val="single"/>
        </w:rPr>
        <w:t xml:space="preserve">   </w:t>
      </w:r>
      <w:r w:rsidRPr="00A460C7">
        <w:rPr>
          <w:rFonts w:ascii="宋体" w:hAnsi="宋体" w:hint="eastAsia"/>
          <w:sz w:val="24"/>
        </w:rPr>
        <w:t>月</w:t>
      </w:r>
      <w:r w:rsidRPr="00A460C7">
        <w:rPr>
          <w:rFonts w:ascii="宋体" w:hAnsi="宋体" w:hint="eastAsia"/>
          <w:sz w:val="24"/>
          <w:u w:val="single"/>
        </w:rPr>
        <w:t xml:space="preserve">   </w:t>
      </w:r>
      <w:r w:rsidRPr="00A460C7">
        <w:rPr>
          <w:rFonts w:ascii="宋体" w:hAnsi="宋体" w:hint="eastAsia"/>
          <w:sz w:val="24"/>
        </w:rPr>
        <w:t>日</w:t>
      </w:r>
    </w:p>
    <w:p w14:paraId="11DBC805" w14:textId="77777777" w:rsidR="00C80B55" w:rsidRPr="00A460C7" w:rsidRDefault="00C80B55">
      <w:pPr>
        <w:tabs>
          <w:tab w:val="left" w:pos="284"/>
          <w:tab w:val="left" w:pos="851"/>
        </w:tabs>
        <w:spacing w:line="300" w:lineRule="auto"/>
      </w:pPr>
    </w:p>
    <w:p w14:paraId="37951E11" w14:textId="77777777" w:rsidR="00C80B55" w:rsidRPr="00A460C7" w:rsidRDefault="00000000">
      <w:pPr>
        <w:spacing w:after="160" w:line="259" w:lineRule="auto"/>
      </w:pPr>
      <w:r w:rsidRPr="00A460C7">
        <w:br w:type="page"/>
      </w:r>
    </w:p>
    <w:p w14:paraId="6EAF3921" w14:textId="77777777" w:rsidR="00C80B55" w:rsidRPr="00A460C7" w:rsidRDefault="00000000">
      <w:pPr>
        <w:tabs>
          <w:tab w:val="left" w:pos="284"/>
          <w:tab w:val="left" w:pos="851"/>
        </w:tabs>
        <w:spacing w:line="300" w:lineRule="auto"/>
        <w:rPr>
          <w:rFonts w:ascii="宋体" w:hAnsi="宋体"/>
          <w:b/>
          <w:sz w:val="28"/>
          <w:szCs w:val="28"/>
        </w:rPr>
      </w:pPr>
      <w:r w:rsidRPr="00A460C7">
        <w:rPr>
          <w:rFonts w:ascii="宋体" w:hAnsi="宋体" w:hint="eastAsia"/>
          <w:b/>
          <w:sz w:val="28"/>
          <w:szCs w:val="28"/>
        </w:rPr>
        <w:lastRenderedPageBreak/>
        <w:t>附件</w:t>
      </w:r>
      <w:r w:rsidRPr="00A460C7">
        <w:rPr>
          <w:rFonts w:ascii="宋体" w:hAnsi="宋体"/>
          <w:b/>
          <w:sz w:val="28"/>
          <w:szCs w:val="28"/>
        </w:rPr>
        <w:t>6</w:t>
      </w:r>
    </w:p>
    <w:p w14:paraId="532FA7B7" w14:textId="77777777" w:rsidR="00C80B55" w:rsidRPr="00A460C7" w:rsidRDefault="00C80B55">
      <w:pPr>
        <w:tabs>
          <w:tab w:val="left" w:pos="284"/>
          <w:tab w:val="left" w:pos="851"/>
        </w:tabs>
        <w:spacing w:line="300" w:lineRule="auto"/>
      </w:pPr>
    </w:p>
    <w:p w14:paraId="6641F3B7" w14:textId="77777777" w:rsidR="00C80B55" w:rsidRPr="00A460C7" w:rsidRDefault="00000000">
      <w:pPr>
        <w:tabs>
          <w:tab w:val="left" w:pos="284"/>
          <w:tab w:val="left" w:pos="851"/>
        </w:tabs>
        <w:spacing w:line="300" w:lineRule="auto"/>
        <w:jc w:val="center"/>
      </w:pPr>
      <w:r w:rsidRPr="00A460C7">
        <w:rPr>
          <w:rFonts w:ascii="宋体" w:hAnsi="宋体" w:hint="eastAsia"/>
          <w:b/>
          <w:bCs/>
          <w:sz w:val="32"/>
          <w:szCs w:val="32"/>
        </w:rPr>
        <w:t>广东以色列理工学院南校区体育馆实景图</w:t>
      </w:r>
    </w:p>
    <w:p w14:paraId="0B2FA453" w14:textId="77777777" w:rsidR="00C80B55" w:rsidRPr="00A460C7" w:rsidRDefault="00C80B55">
      <w:pPr>
        <w:tabs>
          <w:tab w:val="left" w:pos="284"/>
          <w:tab w:val="left" w:pos="851"/>
        </w:tabs>
        <w:spacing w:line="300" w:lineRule="auto"/>
        <w:jc w:val="center"/>
      </w:pPr>
    </w:p>
    <w:p w14:paraId="3DBFCCC2" w14:textId="77777777" w:rsidR="00C80B55" w:rsidRPr="00A460C7" w:rsidRDefault="00000000">
      <w:pPr>
        <w:tabs>
          <w:tab w:val="left" w:pos="284"/>
          <w:tab w:val="left" w:pos="851"/>
        </w:tabs>
        <w:spacing w:line="300" w:lineRule="auto"/>
        <w:jc w:val="center"/>
      </w:pPr>
      <w:r w:rsidRPr="00A460C7">
        <w:rPr>
          <w:noProof/>
        </w:rPr>
        <w:drawing>
          <wp:inline distT="0" distB="0" distL="0" distR="0" wp14:anchorId="4625B950" wp14:editId="304311D2">
            <wp:extent cx="5257800" cy="255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57800" cy="2552700"/>
                    </a:xfrm>
                    <a:prstGeom prst="rect">
                      <a:avLst/>
                    </a:prstGeom>
                    <a:noFill/>
                    <a:ln>
                      <a:noFill/>
                    </a:ln>
                  </pic:spPr>
                </pic:pic>
              </a:graphicData>
            </a:graphic>
          </wp:inline>
        </w:drawing>
      </w:r>
      <w:r w:rsidRPr="00A460C7">
        <w:rPr>
          <w:noProof/>
        </w:rPr>
        <w:drawing>
          <wp:inline distT="0" distB="0" distL="0" distR="0" wp14:anchorId="180F8460" wp14:editId="26561D9C">
            <wp:extent cx="5257800" cy="2724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57800" cy="2724150"/>
                    </a:xfrm>
                    <a:prstGeom prst="rect">
                      <a:avLst/>
                    </a:prstGeom>
                    <a:noFill/>
                    <a:ln>
                      <a:noFill/>
                    </a:ln>
                  </pic:spPr>
                </pic:pic>
              </a:graphicData>
            </a:graphic>
          </wp:inline>
        </w:drawing>
      </w:r>
    </w:p>
    <w:p w14:paraId="021F08B2" w14:textId="77777777" w:rsidR="00C80B55" w:rsidRPr="00A460C7" w:rsidRDefault="00C80B55">
      <w:pPr>
        <w:tabs>
          <w:tab w:val="left" w:pos="284"/>
          <w:tab w:val="left" w:pos="851"/>
        </w:tabs>
        <w:spacing w:line="300" w:lineRule="auto"/>
        <w:jc w:val="center"/>
      </w:pPr>
    </w:p>
    <w:p w14:paraId="7B9D3C73" w14:textId="77777777" w:rsidR="00C80B55" w:rsidRPr="00A460C7" w:rsidRDefault="00000000">
      <w:pPr>
        <w:tabs>
          <w:tab w:val="left" w:pos="284"/>
          <w:tab w:val="left" w:pos="851"/>
        </w:tabs>
        <w:spacing w:line="300" w:lineRule="auto"/>
        <w:jc w:val="center"/>
        <w:rPr>
          <w:sz w:val="24"/>
        </w:rPr>
      </w:pPr>
      <w:r w:rsidRPr="00A460C7">
        <w:rPr>
          <w:rFonts w:hint="eastAsia"/>
          <w:sz w:val="24"/>
        </w:rPr>
        <w:t>开学典礼场地请见下方链接（南校区</w:t>
      </w:r>
      <w:r w:rsidRPr="00A460C7">
        <w:rPr>
          <w:rFonts w:hint="eastAsia"/>
          <w:sz w:val="24"/>
        </w:rPr>
        <w:t>-</w:t>
      </w:r>
      <w:r w:rsidRPr="00A460C7">
        <w:rPr>
          <w:rFonts w:hint="eastAsia"/>
          <w:sz w:val="24"/>
        </w:rPr>
        <w:t>体育馆</w:t>
      </w:r>
      <w:r w:rsidRPr="00A460C7">
        <w:rPr>
          <w:rFonts w:hint="eastAsia"/>
          <w:sz w:val="24"/>
        </w:rPr>
        <w:t>-</w:t>
      </w:r>
      <w:r w:rsidRPr="00A460C7">
        <w:rPr>
          <w:rFonts w:hint="eastAsia"/>
          <w:sz w:val="24"/>
        </w:rPr>
        <w:t>室内篮球场）</w:t>
      </w:r>
    </w:p>
    <w:p w14:paraId="5A24F2ED" w14:textId="77777777" w:rsidR="00C80B55" w:rsidRPr="00A460C7" w:rsidRDefault="00000000">
      <w:pPr>
        <w:tabs>
          <w:tab w:val="left" w:pos="284"/>
          <w:tab w:val="left" w:pos="851"/>
        </w:tabs>
        <w:spacing w:line="300" w:lineRule="auto"/>
        <w:jc w:val="center"/>
        <w:rPr>
          <w:sz w:val="24"/>
        </w:rPr>
      </w:pPr>
      <w:hyperlink r:id="rId12" w:history="1">
        <w:r w:rsidRPr="00A460C7">
          <w:rPr>
            <w:sz w:val="24"/>
          </w:rPr>
          <w:t>https://www.720yun.com/vr/154jz7kuuO3</w:t>
        </w:r>
      </w:hyperlink>
    </w:p>
    <w:p w14:paraId="56885546" w14:textId="77777777" w:rsidR="00C80B55" w:rsidRPr="00A460C7" w:rsidRDefault="00C80B55">
      <w:pPr>
        <w:tabs>
          <w:tab w:val="left" w:pos="284"/>
          <w:tab w:val="left" w:pos="851"/>
        </w:tabs>
        <w:spacing w:line="300" w:lineRule="auto"/>
        <w:jc w:val="center"/>
        <w:rPr>
          <w:sz w:val="24"/>
        </w:rPr>
      </w:pPr>
    </w:p>
    <w:p w14:paraId="473C3CD7" w14:textId="77777777" w:rsidR="00C80B55" w:rsidRPr="00A460C7" w:rsidRDefault="00C80B55">
      <w:pPr>
        <w:tabs>
          <w:tab w:val="left" w:pos="284"/>
          <w:tab w:val="left" w:pos="851"/>
        </w:tabs>
        <w:spacing w:line="300" w:lineRule="auto"/>
        <w:jc w:val="center"/>
        <w:rPr>
          <w:sz w:val="24"/>
        </w:rPr>
      </w:pPr>
    </w:p>
    <w:p w14:paraId="6CF6D8D9" w14:textId="77777777" w:rsidR="00C80B55" w:rsidRPr="00A460C7" w:rsidRDefault="00C80B55">
      <w:pPr>
        <w:tabs>
          <w:tab w:val="left" w:pos="284"/>
          <w:tab w:val="left" w:pos="851"/>
        </w:tabs>
        <w:spacing w:line="300" w:lineRule="auto"/>
        <w:jc w:val="center"/>
        <w:rPr>
          <w:sz w:val="24"/>
        </w:rPr>
      </w:pPr>
    </w:p>
    <w:p w14:paraId="54E9E761" w14:textId="77777777" w:rsidR="00C80B55" w:rsidRPr="00A460C7" w:rsidRDefault="00C80B55">
      <w:pPr>
        <w:tabs>
          <w:tab w:val="left" w:pos="284"/>
          <w:tab w:val="left" w:pos="851"/>
        </w:tabs>
        <w:spacing w:line="300" w:lineRule="auto"/>
        <w:jc w:val="center"/>
        <w:rPr>
          <w:sz w:val="24"/>
        </w:rPr>
      </w:pPr>
    </w:p>
    <w:p w14:paraId="2C5E5978" w14:textId="77777777" w:rsidR="00C80B55" w:rsidRPr="00A460C7" w:rsidRDefault="00C80B55">
      <w:pPr>
        <w:tabs>
          <w:tab w:val="left" w:pos="284"/>
          <w:tab w:val="left" w:pos="851"/>
        </w:tabs>
        <w:spacing w:line="300" w:lineRule="auto"/>
        <w:jc w:val="center"/>
        <w:rPr>
          <w:sz w:val="24"/>
        </w:rPr>
      </w:pPr>
    </w:p>
    <w:p w14:paraId="3A9B1348" w14:textId="77777777" w:rsidR="00C80B55" w:rsidRPr="00A460C7" w:rsidRDefault="00C80B55">
      <w:pPr>
        <w:tabs>
          <w:tab w:val="left" w:pos="284"/>
          <w:tab w:val="left" w:pos="851"/>
        </w:tabs>
        <w:spacing w:line="300" w:lineRule="auto"/>
        <w:jc w:val="center"/>
        <w:rPr>
          <w:sz w:val="24"/>
        </w:rPr>
      </w:pPr>
    </w:p>
    <w:p w14:paraId="6A3F7DF5" w14:textId="77777777" w:rsidR="00C80B55" w:rsidRPr="00A460C7" w:rsidRDefault="00C80B55">
      <w:pPr>
        <w:tabs>
          <w:tab w:val="left" w:pos="284"/>
          <w:tab w:val="left" w:pos="851"/>
        </w:tabs>
        <w:spacing w:line="300" w:lineRule="auto"/>
        <w:jc w:val="center"/>
        <w:rPr>
          <w:sz w:val="24"/>
        </w:rPr>
      </w:pPr>
    </w:p>
    <w:p w14:paraId="20D000D0" w14:textId="6D2EA496" w:rsidR="00C80B55" w:rsidRPr="00A460C7" w:rsidRDefault="00000000">
      <w:pPr>
        <w:tabs>
          <w:tab w:val="left" w:pos="284"/>
          <w:tab w:val="left" w:pos="851"/>
        </w:tabs>
        <w:spacing w:line="300" w:lineRule="auto"/>
        <w:rPr>
          <w:rFonts w:ascii="宋体" w:hAnsi="宋体"/>
          <w:b/>
          <w:sz w:val="28"/>
          <w:szCs w:val="28"/>
        </w:rPr>
      </w:pPr>
      <w:r w:rsidRPr="00A460C7">
        <w:rPr>
          <w:rFonts w:ascii="宋体" w:hAnsi="宋体" w:hint="eastAsia"/>
          <w:b/>
          <w:sz w:val="28"/>
          <w:szCs w:val="28"/>
        </w:rPr>
        <w:lastRenderedPageBreak/>
        <w:t>附件</w:t>
      </w:r>
      <w:r w:rsidR="002801E3">
        <w:rPr>
          <w:rFonts w:ascii="宋体" w:hAnsi="宋体" w:hint="eastAsia"/>
          <w:b/>
          <w:sz w:val="28"/>
          <w:szCs w:val="28"/>
        </w:rPr>
        <w:t>7</w:t>
      </w:r>
    </w:p>
    <w:p w14:paraId="66BBF91C" w14:textId="77777777" w:rsidR="00C80B55" w:rsidRPr="00A460C7" w:rsidRDefault="00000000">
      <w:pPr>
        <w:tabs>
          <w:tab w:val="left" w:pos="284"/>
          <w:tab w:val="left" w:pos="851"/>
        </w:tabs>
        <w:spacing w:line="300" w:lineRule="auto"/>
        <w:jc w:val="center"/>
        <w:rPr>
          <w:rFonts w:ascii="宋体" w:hAnsi="宋体"/>
          <w:b/>
          <w:sz w:val="28"/>
          <w:szCs w:val="28"/>
        </w:rPr>
      </w:pPr>
      <w:r w:rsidRPr="00A460C7">
        <w:rPr>
          <w:rFonts w:ascii="宋体" w:hAnsi="宋体" w:hint="eastAsia"/>
          <w:b/>
          <w:sz w:val="28"/>
          <w:szCs w:val="28"/>
        </w:rPr>
        <w:t>广东以色列理工学院现有讲台实物图</w:t>
      </w:r>
    </w:p>
    <w:p w14:paraId="5450A74C" w14:textId="77777777" w:rsidR="00C80B55" w:rsidRPr="00A460C7" w:rsidRDefault="00C80B55">
      <w:pPr>
        <w:tabs>
          <w:tab w:val="left" w:pos="284"/>
          <w:tab w:val="left" w:pos="851"/>
        </w:tabs>
        <w:spacing w:line="300" w:lineRule="auto"/>
        <w:jc w:val="center"/>
        <w:rPr>
          <w:rFonts w:ascii="宋体" w:hAnsi="宋体"/>
          <w:b/>
          <w:sz w:val="28"/>
          <w:szCs w:val="28"/>
        </w:rPr>
      </w:pPr>
    </w:p>
    <w:p w14:paraId="352EFFAD" w14:textId="77777777" w:rsidR="00C80B55" w:rsidRPr="00A460C7" w:rsidRDefault="00C80B55">
      <w:pPr>
        <w:tabs>
          <w:tab w:val="left" w:pos="284"/>
          <w:tab w:val="left" w:pos="851"/>
        </w:tabs>
        <w:spacing w:line="300" w:lineRule="auto"/>
        <w:jc w:val="center"/>
        <w:rPr>
          <w:rFonts w:ascii="宋体" w:hAnsi="宋体"/>
          <w:b/>
          <w:sz w:val="28"/>
          <w:szCs w:val="28"/>
        </w:rPr>
      </w:pPr>
    </w:p>
    <w:p w14:paraId="67136D5B" w14:textId="77777777" w:rsidR="00C80B55" w:rsidRPr="00A460C7" w:rsidRDefault="00000000">
      <w:pPr>
        <w:tabs>
          <w:tab w:val="left" w:pos="284"/>
          <w:tab w:val="left" w:pos="851"/>
        </w:tabs>
        <w:spacing w:line="300" w:lineRule="auto"/>
        <w:jc w:val="center"/>
        <w:rPr>
          <w:rFonts w:ascii="宋体" w:hAnsi="宋体"/>
          <w:b/>
          <w:sz w:val="28"/>
          <w:szCs w:val="28"/>
        </w:rPr>
      </w:pPr>
      <w:r w:rsidRPr="00A460C7">
        <w:rPr>
          <w:rFonts w:ascii="宋体" w:hAnsi="宋体" w:hint="eastAsia"/>
          <w:b/>
          <w:noProof/>
          <w:sz w:val="28"/>
          <w:szCs w:val="28"/>
        </w:rPr>
        <w:drawing>
          <wp:inline distT="0" distB="0" distL="114300" distR="114300" wp14:anchorId="50BAAF21" wp14:editId="24DD6D71">
            <wp:extent cx="2619375" cy="3195955"/>
            <wp:effectExtent l="0" t="0" r="9525" b="4445"/>
            <wp:docPr id="6" name="图片 6" descr="2164228c-1652-461a-9938-e56ee2db53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64228c-1652-461a-9938-e56ee2db53f3"/>
                    <pic:cNvPicPr>
                      <a:picLocks noChangeAspect="1"/>
                    </pic:cNvPicPr>
                  </pic:nvPicPr>
                  <pic:blipFill>
                    <a:blip r:embed="rId13"/>
                    <a:stretch>
                      <a:fillRect/>
                    </a:stretch>
                  </pic:blipFill>
                  <pic:spPr>
                    <a:xfrm>
                      <a:off x="0" y="0"/>
                      <a:ext cx="2619375" cy="3195955"/>
                    </a:xfrm>
                    <a:prstGeom prst="rect">
                      <a:avLst/>
                    </a:prstGeom>
                  </pic:spPr>
                </pic:pic>
              </a:graphicData>
            </a:graphic>
          </wp:inline>
        </w:drawing>
      </w:r>
    </w:p>
    <w:p w14:paraId="6F573045" w14:textId="77777777" w:rsidR="00C80B55" w:rsidRPr="00A460C7" w:rsidRDefault="00C80B55">
      <w:pPr>
        <w:tabs>
          <w:tab w:val="left" w:pos="284"/>
          <w:tab w:val="left" w:pos="851"/>
        </w:tabs>
        <w:spacing w:line="300" w:lineRule="auto"/>
        <w:jc w:val="center"/>
        <w:rPr>
          <w:rFonts w:ascii="宋体" w:hAnsi="宋体"/>
          <w:b/>
          <w:sz w:val="28"/>
          <w:szCs w:val="28"/>
        </w:rPr>
      </w:pPr>
    </w:p>
    <w:p w14:paraId="7EE3BCB3" w14:textId="77777777" w:rsidR="00C80B55" w:rsidRDefault="00000000">
      <w:pPr>
        <w:tabs>
          <w:tab w:val="left" w:pos="284"/>
          <w:tab w:val="left" w:pos="851"/>
        </w:tabs>
        <w:spacing w:line="300" w:lineRule="auto"/>
        <w:jc w:val="center"/>
        <w:rPr>
          <w:rFonts w:ascii="宋体" w:hAnsi="宋体"/>
          <w:b/>
          <w:sz w:val="28"/>
          <w:szCs w:val="28"/>
        </w:rPr>
      </w:pPr>
      <w:r w:rsidRPr="00A460C7">
        <w:rPr>
          <w:rFonts w:ascii="宋体" w:hAnsi="宋体" w:hint="eastAsia"/>
          <w:b/>
          <w:noProof/>
          <w:sz w:val="28"/>
          <w:szCs w:val="28"/>
        </w:rPr>
        <w:drawing>
          <wp:inline distT="0" distB="0" distL="114300" distR="114300" wp14:anchorId="5DBC4378" wp14:editId="1A752E02">
            <wp:extent cx="2457450" cy="3540760"/>
            <wp:effectExtent l="0" t="0" r="6350" b="2540"/>
            <wp:docPr id="5" name="图片 5" descr="88b411cb-b959-49d6-a7cb-1060c629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8b411cb-b959-49d6-a7cb-1060c6295321"/>
                    <pic:cNvPicPr>
                      <a:picLocks noChangeAspect="1"/>
                    </pic:cNvPicPr>
                  </pic:nvPicPr>
                  <pic:blipFill>
                    <a:blip r:embed="rId14"/>
                    <a:stretch>
                      <a:fillRect/>
                    </a:stretch>
                  </pic:blipFill>
                  <pic:spPr>
                    <a:xfrm>
                      <a:off x="0" y="0"/>
                      <a:ext cx="2457450" cy="3540760"/>
                    </a:xfrm>
                    <a:prstGeom prst="rect">
                      <a:avLst/>
                    </a:prstGeom>
                  </pic:spPr>
                </pic:pic>
              </a:graphicData>
            </a:graphic>
          </wp:inline>
        </w:drawing>
      </w:r>
    </w:p>
    <w:sectPr w:rsidR="00C80B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79A2"/>
    <w:multiLevelType w:val="multilevel"/>
    <w:tmpl w:val="0BBD79A2"/>
    <w:lvl w:ilvl="0">
      <w:start w:val="1"/>
      <w:numFmt w:val="bullet"/>
      <w:suff w:val="nothing"/>
      <w:lvlText w:val=""/>
      <w:lvlJc w:val="left"/>
      <w:pPr>
        <w:ind w:left="502" w:hanging="360"/>
      </w:pPr>
      <w:rPr>
        <w:rFonts w:ascii="Symbol" w:hAnsi="Symbol"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 w15:restartNumberingAfterBreak="0">
    <w:nsid w:val="2C6253F6"/>
    <w:multiLevelType w:val="multilevel"/>
    <w:tmpl w:val="2C625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DD765F"/>
    <w:multiLevelType w:val="multilevel"/>
    <w:tmpl w:val="36DD765F"/>
    <w:lvl w:ilvl="0">
      <w:start w:val="1"/>
      <w:numFmt w:val="decimal"/>
      <w:suff w:val="nothing"/>
      <w:lvlText w:val="（%1）"/>
      <w:lvlJc w:val="left"/>
      <w:pPr>
        <w:ind w:left="208" w:hanging="360"/>
      </w:pPr>
      <w:rPr>
        <w:rFonts w:hint="eastAsia"/>
        <w:b/>
        <w:bCs/>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3" w15:restartNumberingAfterBreak="0">
    <w:nsid w:val="3A394A41"/>
    <w:multiLevelType w:val="multilevel"/>
    <w:tmpl w:val="3A394A41"/>
    <w:lvl w:ilvl="0">
      <w:start w:val="1"/>
      <w:numFmt w:val="decimal"/>
      <w:suff w:val="nothing"/>
      <w:lvlText w:val="（%1）"/>
      <w:lvlJc w:val="left"/>
      <w:pPr>
        <w:ind w:left="36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44839"/>
    <w:multiLevelType w:val="multilevel"/>
    <w:tmpl w:val="3EB44839"/>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5" w15:restartNumberingAfterBreak="0">
    <w:nsid w:val="4A4049D4"/>
    <w:multiLevelType w:val="multilevel"/>
    <w:tmpl w:val="4A4049D4"/>
    <w:lvl w:ilvl="0">
      <w:start w:val="1"/>
      <w:numFmt w:val="decimal"/>
      <w:suff w:val="nothing"/>
      <w:lvlText w:val="（%1）"/>
      <w:lvlJc w:val="left"/>
      <w:pPr>
        <w:ind w:left="502" w:hanging="360"/>
      </w:pPr>
      <w:rPr>
        <w:rFonts w:hint="eastAsia"/>
        <w:lang w:val="en-US"/>
      </w:r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6"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786"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 w15:restartNumberingAfterBreak="0">
    <w:nsid w:val="6CD27C8E"/>
    <w:multiLevelType w:val="multilevel"/>
    <w:tmpl w:val="6CD27C8E"/>
    <w:lvl w:ilvl="0">
      <w:start w:val="1"/>
      <w:numFmt w:val="chineseCountingThousand"/>
      <w:lvlText w:val="%1."/>
      <w:lvlJc w:val="left"/>
      <w:pPr>
        <w:ind w:left="720" w:hanging="360"/>
      </w:pPr>
    </w:lvl>
    <w:lvl w:ilvl="1">
      <w:start w:val="1"/>
      <w:numFmt w:val="chineseCountingThousand"/>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9" w15:restartNumberingAfterBreak="0">
    <w:nsid w:val="6E6F60E7"/>
    <w:multiLevelType w:val="multilevel"/>
    <w:tmpl w:val="6E6F60E7"/>
    <w:lvl w:ilvl="0">
      <w:start w:val="1"/>
      <w:numFmt w:val="chineseCountingThousand"/>
      <w:suff w:val="nothing"/>
      <w:lvlText w:val="%1、"/>
      <w:lvlJc w:val="left"/>
      <w:pPr>
        <w:ind w:left="851" w:hanging="425"/>
      </w:pPr>
      <w:rPr>
        <w:rFonts w:ascii="宋体" w:eastAsia="宋体" w:hAnsi="宋体" w:hint="eastAsia"/>
        <w:b w:val="0"/>
        <w:bCs w:val="0"/>
        <w:sz w:val="24"/>
        <w:szCs w:val="24"/>
        <w:lang w:val="en-US"/>
      </w:rPr>
    </w:lvl>
    <w:lvl w:ilvl="1">
      <w:start w:val="1"/>
      <w:numFmt w:val="chineseCountingThousand"/>
      <w:lvlText w:val="（%2）"/>
      <w:lvlJc w:val="left"/>
      <w:pPr>
        <w:ind w:left="709" w:hanging="567"/>
      </w:pPr>
      <w:rPr>
        <w:sz w:val="21"/>
      </w:rPr>
    </w:lvl>
    <w:lvl w:ilvl="2">
      <w:start w:val="1"/>
      <w:numFmt w:val="decimal"/>
      <w:lvlText w:val="%3."/>
      <w:lvlJc w:val="left"/>
      <w:pPr>
        <w:ind w:left="1135" w:hanging="567"/>
      </w:pPr>
    </w:lvl>
    <w:lvl w:ilvl="3">
      <w:start w:val="1"/>
      <w:numFmt w:val="decimal"/>
      <w:lvlText w:val="(%4)"/>
      <w:lvlJc w:val="left"/>
      <w:pPr>
        <w:ind w:left="1701" w:hanging="708"/>
      </w:pPr>
    </w:lvl>
    <w:lvl w:ilvl="4">
      <w:start w:val="1"/>
      <w:numFmt w:val="decimal"/>
      <w:lvlText w:val="%1.%2.%3.%4.%5"/>
      <w:lvlJc w:val="left"/>
      <w:pPr>
        <w:ind w:left="2268" w:hanging="850"/>
      </w:pPr>
    </w:lvl>
    <w:lvl w:ilvl="5">
      <w:start w:val="1"/>
      <w:numFmt w:val="decimal"/>
      <w:lvlText w:val="%1.%2.%3.%4.%5.%6"/>
      <w:lvlJc w:val="left"/>
      <w:pPr>
        <w:ind w:left="2977" w:hanging="1134"/>
      </w:pPr>
    </w:lvl>
    <w:lvl w:ilvl="6">
      <w:start w:val="1"/>
      <w:numFmt w:val="decimal"/>
      <w:lvlText w:val="%1.%2.%3.%4.%5.%6.%7"/>
      <w:lvlJc w:val="left"/>
      <w:pPr>
        <w:ind w:left="3544" w:hanging="1276"/>
      </w:pPr>
    </w:lvl>
    <w:lvl w:ilvl="7">
      <w:start w:val="1"/>
      <w:numFmt w:val="decimal"/>
      <w:lvlText w:val="%1.%2.%3.%4.%5.%6.%7.%8"/>
      <w:lvlJc w:val="left"/>
      <w:pPr>
        <w:ind w:left="4111" w:hanging="1418"/>
      </w:pPr>
    </w:lvl>
    <w:lvl w:ilvl="8">
      <w:start w:val="1"/>
      <w:numFmt w:val="decimal"/>
      <w:lvlText w:val="%1.%2.%3.%4.%5.%6.%7.%8.%9"/>
      <w:lvlJc w:val="left"/>
      <w:pPr>
        <w:ind w:left="4819" w:hanging="1700"/>
      </w:pPr>
    </w:lvl>
  </w:abstractNum>
  <w:abstractNum w:abstractNumId="10" w15:restartNumberingAfterBreak="0">
    <w:nsid w:val="6F9B54EA"/>
    <w:multiLevelType w:val="multilevel"/>
    <w:tmpl w:val="6F9B54E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C9373C"/>
    <w:multiLevelType w:val="multilevel"/>
    <w:tmpl w:val="7AC9373C"/>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 w15:restartNumberingAfterBreak="0">
    <w:nsid w:val="7CA93FA4"/>
    <w:multiLevelType w:val="multilevel"/>
    <w:tmpl w:val="7CA93FA4"/>
    <w:lvl w:ilvl="0">
      <w:start w:val="1"/>
      <w:numFmt w:val="chineseCountingThousand"/>
      <w:suff w:val="nothing"/>
      <w:lvlText w:val="第%1部分："/>
      <w:lvlJc w:val="left"/>
      <w:pPr>
        <w:ind w:left="3763" w:hanging="360"/>
      </w:pPr>
      <w:rPr>
        <w:b/>
        <w:bCs/>
        <w:sz w:val="36"/>
        <w:szCs w:val="36"/>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13" w15:restartNumberingAfterBreak="0">
    <w:nsid w:val="7D266497"/>
    <w:multiLevelType w:val="multilevel"/>
    <w:tmpl w:val="7D266497"/>
    <w:lvl w:ilvl="0">
      <w:start w:val="1"/>
      <w:numFmt w:val="decimal"/>
      <w:suff w:val="nothing"/>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1877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20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9088">
    <w:abstractNumId w:val="6"/>
  </w:num>
  <w:num w:numId="4" w16cid:durableId="622493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326353">
    <w:abstractNumId w:val="4"/>
  </w:num>
  <w:num w:numId="6" w16cid:durableId="64955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788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787369">
    <w:abstractNumId w:val="2"/>
  </w:num>
  <w:num w:numId="9" w16cid:durableId="200365308">
    <w:abstractNumId w:val="0"/>
  </w:num>
  <w:num w:numId="10" w16cid:durableId="1857881404">
    <w:abstractNumId w:val="5"/>
  </w:num>
  <w:num w:numId="11" w16cid:durableId="1014189004">
    <w:abstractNumId w:val="11"/>
  </w:num>
  <w:num w:numId="12" w16cid:durableId="184504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7258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126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12"/>
    <w:rsid w:val="00001214"/>
    <w:rsid w:val="0001250F"/>
    <w:rsid w:val="000127D7"/>
    <w:rsid w:val="000349A6"/>
    <w:rsid w:val="000444D6"/>
    <w:rsid w:val="00054314"/>
    <w:rsid w:val="00060058"/>
    <w:rsid w:val="00060625"/>
    <w:rsid w:val="00065135"/>
    <w:rsid w:val="00073CB5"/>
    <w:rsid w:val="00081F00"/>
    <w:rsid w:val="00085243"/>
    <w:rsid w:val="00086CAA"/>
    <w:rsid w:val="000A6F5A"/>
    <w:rsid w:val="000A7A88"/>
    <w:rsid w:val="000B1C5A"/>
    <w:rsid w:val="000C3F21"/>
    <w:rsid w:val="000C4E8B"/>
    <w:rsid w:val="000E1B3E"/>
    <w:rsid w:val="000F7C32"/>
    <w:rsid w:val="0010180C"/>
    <w:rsid w:val="00102993"/>
    <w:rsid w:val="00107345"/>
    <w:rsid w:val="001074BB"/>
    <w:rsid w:val="00120586"/>
    <w:rsid w:val="00122DC4"/>
    <w:rsid w:val="00133351"/>
    <w:rsid w:val="0013733B"/>
    <w:rsid w:val="0015474B"/>
    <w:rsid w:val="001555C3"/>
    <w:rsid w:val="00163522"/>
    <w:rsid w:val="001A1001"/>
    <w:rsid w:val="001C68B4"/>
    <w:rsid w:val="001D2A60"/>
    <w:rsid w:val="001D6E8D"/>
    <w:rsid w:val="001E1EF3"/>
    <w:rsid w:val="001E2485"/>
    <w:rsid w:val="001E37BC"/>
    <w:rsid w:val="00204D7B"/>
    <w:rsid w:val="00205CC9"/>
    <w:rsid w:val="002410A8"/>
    <w:rsid w:val="002432AB"/>
    <w:rsid w:val="00245B4F"/>
    <w:rsid w:val="00262021"/>
    <w:rsid w:val="00262927"/>
    <w:rsid w:val="002801E3"/>
    <w:rsid w:val="002912CC"/>
    <w:rsid w:val="002A7221"/>
    <w:rsid w:val="002D3511"/>
    <w:rsid w:val="002D7747"/>
    <w:rsid w:val="00317E26"/>
    <w:rsid w:val="00323472"/>
    <w:rsid w:val="00324C5A"/>
    <w:rsid w:val="00330F2D"/>
    <w:rsid w:val="003450F0"/>
    <w:rsid w:val="00366D4F"/>
    <w:rsid w:val="00372387"/>
    <w:rsid w:val="00373393"/>
    <w:rsid w:val="0037358D"/>
    <w:rsid w:val="0038514B"/>
    <w:rsid w:val="003A6B0D"/>
    <w:rsid w:val="003B0691"/>
    <w:rsid w:val="003C726A"/>
    <w:rsid w:val="003E3EB0"/>
    <w:rsid w:val="003F63D3"/>
    <w:rsid w:val="00407297"/>
    <w:rsid w:val="00407BE1"/>
    <w:rsid w:val="00421402"/>
    <w:rsid w:val="0042362F"/>
    <w:rsid w:val="00445DB6"/>
    <w:rsid w:val="0045791D"/>
    <w:rsid w:val="0048673D"/>
    <w:rsid w:val="00490AAD"/>
    <w:rsid w:val="004A66D3"/>
    <w:rsid w:val="004A7B81"/>
    <w:rsid w:val="004B2AFD"/>
    <w:rsid w:val="004C1304"/>
    <w:rsid w:val="004D11F5"/>
    <w:rsid w:val="004E4BB1"/>
    <w:rsid w:val="004E60BE"/>
    <w:rsid w:val="004F5F0A"/>
    <w:rsid w:val="004F7B13"/>
    <w:rsid w:val="0051324D"/>
    <w:rsid w:val="00515BB6"/>
    <w:rsid w:val="005229CC"/>
    <w:rsid w:val="005273FD"/>
    <w:rsid w:val="0053658C"/>
    <w:rsid w:val="00540DB1"/>
    <w:rsid w:val="00547837"/>
    <w:rsid w:val="005A6E0A"/>
    <w:rsid w:val="005B3183"/>
    <w:rsid w:val="005D0AE4"/>
    <w:rsid w:val="005D31AE"/>
    <w:rsid w:val="005D4919"/>
    <w:rsid w:val="005D57ED"/>
    <w:rsid w:val="005E2CC8"/>
    <w:rsid w:val="005F70D5"/>
    <w:rsid w:val="006244B0"/>
    <w:rsid w:val="00626618"/>
    <w:rsid w:val="00626C74"/>
    <w:rsid w:val="00627A08"/>
    <w:rsid w:val="006357DF"/>
    <w:rsid w:val="00645CF7"/>
    <w:rsid w:val="00651A27"/>
    <w:rsid w:val="006523FF"/>
    <w:rsid w:val="00656AB9"/>
    <w:rsid w:val="00667695"/>
    <w:rsid w:val="006872DE"/>
    <w:rsid w:val="006A365F"/>
    <w:rsid w:val="006B3D43"/>
    <w:rsid w:val="006C3972"/>
    <w:rsid w:val="006D0521"/>
    <w:rsid w:val="006E2620"/>
    <w:rsid w:val="0071333E"/>
    <w:rsid w:val="0073626B"/>
    <w:rsid w:val="0074122D"/>
    <w:rsid w:val="007461CE"/>
    <w:rsid w:val="00747EB6"/>
    <w:rsid w:val="00762DAB"/>
    <w:rsid w:val="00780505"/>
    <w:rsid w:val="00783B87"/>
    <w:rsid w:val="00784533"/>
    <w:rsid w:val="007B617A"/>
    <w:rsid w:val="007C27BC"/>
    <w:rsid w:val="007E15F7"/>
    <w:rsid w:val="007E207A"/>
    <w:rsid w:val="007E4FF2"/>
    <w:rsid w:val="008118CC"/>
    <w:rsid w:val="008229EF"/>
    <w:rsid w:val="008262D1"/>
    <w:rsid w:val="008301E1"/>
    <w:rsid w:val="00842071"/>
    <w:rsid w:val="00847A27"/>
    <w:rsid w:val="008569F9"/>
    <w:rsid w:val="008576EA"/>
    <w:rsid w:val="0086681F"/>
    <w:rsid w:val="0087256D"/>
    <w:rsid w:val="00876DC6"/>
    <w:rsid w:val="008932FD"/>
    <w:rsid w:val="008B0964"/>
    <w:rsid w:val="008C226D"/>
    <w:rsid w:val="008C778A"/>
    <w:rsid w:val="008D0B63"/>
    <w:rsid w:val="008D4F1F"/>
    <w:rsid w:val="008E02E8"/>
    <w:rsid w:val="008E28D3"/>
    <w:rsid w:val="008E4DD1"/>
    <w:rsid w:val="008E7462"/>
    <w:rsid w:val="008F1317"/>
    <w:rsid w:val="008F2479"/>
    <w:rsid w:val="009113BA"/>
    <w:rsid w:val="00932806"/>
    <w:rsid w:val="0094509F"/>
    <w:rsid w:val="009757B1"/>
    <w:rsid w:val="00977D2E"/>
    <w:rsid w:val="009855BF"/>
    <w:rsid w:val="00997014"/>
    <w:rsid w:val="00997368"/>
    <w:rsid w:val="009A1C3D"/>
    <w:rsid w:val="009B4897"/>
    <w:rsid w:val="009C0370"/>
    <w:rsid w:val="009C0BFB"/>
    <w:rsid w:val="00A1440E"/>
    <w:rsid w:val="00A2183B"/>
    <w:rsid w:val="00A24058"/>
    <w:rsid w:val="00A259C0"/>
    <w:rsid w:val="00A308EC"/>
    <w:rsid w:val="00A31C22"/>
    <w:rsid w:val="00A460C7"/>
    <w:rsid w:val="00A60633"/>
    <w:rsid w:val="00A66BDC"/>
    <w:rsid w:val="00A7757E"/>
    <w:rsid w:val="00AA6106"/>
    <w:rsid w:val="00AC1ABA"/>
    <w:rsid w:val="00AC3361"/>
    <w:rsid w:val="00AF01FF"/>
    <w:rsid w:val="00B45212"/>
    <w:rsid w:val="00B55FA0"/>
    <w:rsid w:val="00B95AA3"/>
    <w:rsid w:val="00BB53DA"/>
    <w:rsid w:val="00BC056E"/>
    <w:rsid w:val="00BC4473"/>
    <w:rsid w:val="00BC524C"/>
    <w:rsid w:val="00BD5795"/>
    <w:rsid w:val="00BD7C2E"/>
    <w:rsid w:val="00BE046D"/>
    <w:rsid w:val="00BE2FDD"/>
    <w:rsid w:val="00BE5DEB"/>
    <w:rsid w:val="00C06EAF"/>
    <w:rsid w:val="00C15DF8"/>
    <w:rsid w:val="00C16EEC"/>
    <w:rsid w:val="00C21B9B"/>
    <w:rsid w:val="00C34EE6"/>
    <w:rsid w:val="00C35D5D"/>
    <w:rsid w:val="00C37529"/>
    <w:rsid w:val="00C46CA4"/>
    <w:rsid w:val="00C52BBF"/>
    <w:rsid w:val="00C617BA"/>
    <w:rsid w:val="00C7400A"/>
    <w:rsid w:val="00C80B55"/>
    <w:rsid w:val="00C839CD"/>
    <w:rsid w:val="00C95102"/>
    <w:rsid w:val="00CA467B"/>
    <w:rsid w:val="00CA7D2F"/>
    <w:rsid w:val="00CC22D1"/>
    <w:rsid w:val="00CC2329"/>
    <w:rsid w:val="00CC3CE8"/>
    <w:rsid w:val="00CC6C99"/>
    <w:rsid w:val="00CD6D9B"/>
    <w:rsid w:val="00CD737A"/>
    <w:rsid w:val="00CE41FC"/>
    <w:rsid w:val="00D00569"/>
    <w:rsid w:val="00D14802"/>
    <w:rsid w:val="00D319C8"/>
    <w:rsid w:val="00D342A6"/>
    <w:rsid w:val="00D46D56"/>
    <w:rsid w:val="00D474B8"/>
    <w:rsid w:val="00D51316"/>
    <w:rsid w:val="00D53C15"/>
    <w:rsid w:val="00D6095E"/>
    <w:rsid w:val="00D62D9A"/>
    <w:rsid w:val="00D64703"/>
    <w:rsid w:val="00D742E4"/>
    <w:rsid w:val="00DA0816"/>
    <w:rsid w:val="00DB20C5"/>
    <w:rsid w:val="00DC0E2C"/>
    <w:rsid w:val="00DC77B0"/>
    <w:rsid w:val="00DD5664"/>
    <w:rsid w:val="00DF5329"/>
    <w:rsid w:val="00DF612E"/>
    <w:rsid w:val="00E01427"/>
    <w:rsid w:val="00E06F57"/>
    <w:rsid w:val="00E15CC0"/>
    <w:rsid w:val="00E2437F"/>
    <w:rsid w:val="00E36A8F"/>
    <w:rsid w:val="00E65A3B"/>
    <w:rsid w:val="00E8022A"/>
    <w:rsid w:val="00E834CD"/>
    <w:rsid w:val="00E849FB"/>
    <w:rsid w:val="00E9279F"/>
    <w:rsid w:val="00E97C41"/>
    <w:rsid w:val="00EB6C63"/>
    <w:rsid w:val="00ED7EC6"/>
    <w:rsid w:val="00EE2BAE"/>
    <w:rsid w:val="00EF3465"/>
    <w:rsid w:val="00EF3DED"/>
    <w:rsid w:val="00F02405"/>
    <w:rsid w:val="00F3424F"/>
    <w:rsid w:val="00F53F6C"/>
    <w:rsid w:val="00F55121"/>
    <w:rsid w:val="00F76883"/>
    <w:rsid w:val="00F95205"/>
    <w:rsid w:val="00F972FE"/>
    <w:rsid w:val="00FC09AC"/>
    <w:rsid w:val="00FD70C5"/>
    <w:rsid w:val="00FE79F3"/>
    <w:rsid w:val="256D16B0"/>
    <w:rsid w:val="33C44EEC"/>
    <w:rsid w:val="3A145731"/>
    <w:rsid w:val="46CA5DA4"/>
    <w:rsid w:val="4F217765"/>
    <w:rsid w:val="5902075E"/>
    <w:rsid w:val="61940D9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CACF22"/>
  <w15:docId w15:val="{B40E0081-72F0-4AD0-9E83-8A9ED425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nhideWhenUsed/>
    <w:qFormat/>
    <w:pPr>
      <w:widowControl w:val="0"/>
      <w:ind w:firstLineChars="200" w:firstLine="420"/>
      <w:jc w:val="both"/>
    </w:pPr>
    <w:rPr>
      <w:rFonts w:asciiTheme="minorHAnsi" w:eastAsiaTheme="minorEastAsia" w:hAnsiTheme="minorHAnsi" w:cstheme="minorBidi"/>
      <w:kern w:val="2"/>
      <w:sz w:val="21"/>
      <w:szCs w:val="24"/>
    </w:rPr>
  </w:style>
  <w:style w:type="paragraph" w:styleId="CommentText">
    <w:name w:val="annotation text"/>
    <w:basedOn w:val="Normal"/>
    <w:link w:val="CommentTextChar"/>
    <w:uiPriority w:val="99"/>
    <w:semiHidden/>
    <w:unhideWhenUsed/>
    <w:qFormat/>
    <w:rPr>
      <w:sz w:val="20"/>
      <w:szCs w:val="20"/>
    </w:rPr>
  </w:style>
  <w:style w:type="paragraph" w:styleId="PlainText">
    <w:name w:val="Plain Text"/>
    <w:basedOn w:val="Normal"/>
    <w:link w:val="PlainTextChar"/>
    <w:semiHidden/>
    <w:unhideWhenUsed/>
    <w:qFormat/>
    <w:pPr>
      <w:widowControl w:val="0"/>
      <w:jc w:val="both"/>
    </w:pPr>
    <w:rPr>
      <w:rFonts w:ascii="宋体" w:hAnsi="Courier New" w:cs="Times New Roman"/>
      <w:kern w:val="2"/>
      <w:sz w:val="21"/>
      <w:szCs w:val="24"/>
    </w:rPr>
  </w:style>
  <w:style w:type="paragraph" w:styleId="Date">
    <w:name w:val="Date"/>
    <w:basedOn w:val="Normal"/>
    <w:next w:val="Normal"/>
    <w:link w:val="DateChar"/>
    <w:semiHidden/>
    <w:unhideWhenUsed/>
    <w:qFormat/>
    <w:pPr>
      <w:widowControl w:val="0"/>
      <w:ind w:leftChars="2500" w:left="100"/>
      <w:jc w:val="both"/>
    </w:pPr>
    <w:rPr>
      <w:rFonts w:ascii="Times New Roman" w:hAnsi="Times New Roman" w:cs="Times New Roman"/>
      <w:kern w:val="2"/>
      <w:sz w:val="28"/>
      <w:szCs w:val="24"/>
    </w:r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pPr>
  </w:style>
  <w:style w:type="paragraph" w:styleId="Header">
    <w:name w:val="header"/>
    <w:basedOn w:val="Normal"/>
    <w:link w:val="HeaderChar"/>
    <w:uiPriority w:val="99"/>
    <w:unhideWhenUsed/>
    <w:qFormat/>
    <w:pPr>
      <w:tabs>
        <w:tab w:val="center" w:pos="4153"/>
        <w:tab w:val="right" w:pos="8306"/>
      </w:tabs>
    </w:pPr>
  </w:style>
  <w:style w:type="paragraph" w:styleId="TOC1">
    <w:name w:val="toc 1"/>
    <w:basedOn w:val="Normal"/>
    <w:next w:val="Normal"/>
    <w:autoRedefine/>
    <w:uiPriority w:val="39"/>
    <w:semiHidden/>
    <w:unhideWhenUsed/>
    <w:qFormat/>
    <w:pPr>
      <w:spacing w:before="360"/>
    </w:pPr>
    <w:rPr>
      <w:rFonts w:asciiTheme="majorHAnsi" w:hAnsiTheme="majorHAnsi"/>
      <w:b/>
      <w:bCs/>
      <w:caps/>
      <w:sz w:val="24"/>
      <w:szCs w:val="24"/>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NormalIndentChar">
    <w:name w:val="Normal Indent Char"/>
    <w:link w:val="NormalIndent"/>
    <w:qFormat/>
    <w:locked/>
    <w:rPr>
      <w:kern w:val="2"/>
      <w:sz w:val="21"/>
      <w:szCs w:val="24"/>
    </w:rPr>
  </w:style>
  <w:style w:type="character" w:customStyle="1" w:styleId="DateChar">
    <w:name w:val="Date Char"/>
    <w:basedOn w:val="DefaultParagraphFont"/>
    <w:link w:val="Date"/>
    <w:semiHidden/>
    <w:qFormat/>
    <w:rPr>
      <w:rFonts w:ascii="Times New Roman" w:eastAsia="宋体" w:hAnsi="Times New Roman" w:cs="Times New Roman"/>
      <w:kern w:val="2"/>
      <w:sz w:val="28"/>
      <w:szCs w:val="24"/>
      <w:lang w:val="en-US"/>
    </w:rPr>
  </w:style>
  <w:style w:type="character" w:customStyle="1" w:styleId="PlainTextChar">
    <w:name w:val="Plain Text Char"/>
    <w:basedOn w:val="DefaultParagraphFont"/>
    <w:link w:val="PlainText"/>
    <w:semiHidden/>
    <w:qFormat/>
    <w:rPr>
      <w:rFonts w:ascii="宋体" w:eastAsia="宋体" w:hAnsi="Courier New" w:cs="Times New Roman"/>
      <w:kern w:val="2"/>
      <w:sz w:val="21"/>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customStyle="1" w:styleId="TOCHeading1">
    <w:name w:val="TOC Heading1"/>
    <w:basedOn w:val="Heading1"/>
    <w:next w:val="Normal"/>
    <w:uiPriority w:val="39"/>
    <w:semiHidden/>
    <w:unhideWhenUsed/>
    <w:qFormat/>
    <w:pPr>
      <w:spacing w:line="256" w:lineRule="auto"/>
      <w:outlineLvl w:val="9"/>
    </w:pPr>
    <w:rPr>
      <w:rFonts w:ascii="等线 Light" w:eastAsia="等线 Light" w:hAnsi="等线 Light" w:cs="Times New Roman"/>
      <w:color w:val="2F5496"/>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pPr>
      <w:widowControl w:val="0"/>
      <w:jc w:val="both"/>
    </w:pPr>
    <w:rPr>
      <w:rFonts w:ascii="Calibri" w:hAnsi="Calibri"/>
      <w:kern w:val="2"/>
      <w:sz w:val="21"/>
      <w:szCs w:val="22"/>
      <w:lang w:val="en-US"/>
    </w:rPr>
  </w:style>
  <w:style w:type="character" w:customStyle="1" w:styleId="3Char">
    <w:name w:val="标题 3 Char"/>
    <w:link w:val="30"/>
    <w:uiPriority w:val="9"/>
    <w:qFormat/>
    <w:locked/>
    <w:rPr>
      <w:rFonts w:ascii="Calibri" w:hAnsi="Calibri" w:cs="Calibri"/>
      <w:b/>
      <w:bCs/>
      <w:sz w:val="32"/>
      <w:szCs w:val="32"/>
    </w:rPr>
  </w:style>
  <w:style w:type="paragraph" w:customStyle="1" w:styleId="30">
    <w:name w:val="标题 3_0"/>
    <w:basedOn w:val="3"/>
    <w:next w:val="3"/>
    <w:link w:val="3Char"/>
    <w:uiPriority w:val="9"/>
    <w:qFormat/>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pPr>
      <w:keepNext/>
      <w:keepLines/>
      <w:numPr>
        <w:ilvl w:val="8"/>
        <w:numId w:val="1"/>
      </w:numPr>
      <w:spacing w:before="240" w:after="64" w:line="316" w:lineRule="auto"/>
      <w:outlineLvl w:val="8"/>
    </w:pPr>
    <w:rPr>
      <w:rFonts w:ascii="Cambria" w:hAnsi="Cambria"/>
      <w:kern w:val="0"/>
      <w:sz w:val="20"/>
      <w:szCs w:val="21"/>
    </w:rPr>
  </w:style>
  <w:style w:type="character" w:customStyle="1" w:styleId="HeaderChar">
    <w:name w:val="Header Char"/>
    <w:basedOn w:val="DefaultParagraphFont"/>
    <w:link w:val="Header"/>
    <w:uiPriority w:val="99"/>
    <w:qFormat/>
    <w:rPr>
      <w:rFonts w:ascii="Calibri" w:eastAsia="宋体" w:hAnsi="Calibri" w:cs="Calibri"/>
      <w:lang w:val="en-US"/>
    </w:rPr>
  </w:style>
  <w:style w:type="character" w:customStyle="1" w:styleId="FooterChar">
    <w:name w:val="Footer Char"/>
    <w:basedOn w:val="DefaultParagraphFont"/>
    <w:link w:val="Footer"/>
    <w:uiPriority w:val="99"/>
    <w:qFormat/>
    <w:rPr>
      <w:rFonts w:ascii="Calibri" w:eastAsia="宋体" w:hAnsi="Calibri" w:cs="Calibri"/>
      <w:lang w:val="en-US"/>
    </w:rPr>
  </w:style>
  <w:style w:type="character" w:customStyle="1" w:styleId="CommentTextChar">
    <w:name w:val="Comment Text Char"/>
    <w:basedOn w:val="DefaultParagraphFont"/>
    <w:link w:val="CommentText"/>
    <w:uiPriority w:val="99"/>
    <w:semiHidden/>
    <w:qFormat/>
    <w:rPr>
      <w:rFonts w:ascii="Calibri" w:eastAsia="宋体" w:hAnsi="Calibri" w:cs="Calibri"/>
      <w:sz w:val="20"/>
      <w:szCs w:val="20"/>
      <w:lang w:val="en-US"/>
    </w:rPr>
  </w:style>
  <w:style w:type="character" w:customStyle="1" w:styleId="CommentSubjectChar">
    <w:name w:val="Comment Subject Char"/>
    <w:basedOn w:val="CommentTextChar"/>
    <w:link w:val="CommentSubject"/>
    <w:uiPriority w:val="99"/>
    <w:semiHidden/>
    <w:qFormat/>
    <w:rPr>
      <w:rFonts w:ascii="Calibri" w:eastAsia="宋体" w:hAnsi="Calibri" w:cs="Calibri"/>
      <w:b/>
      <w:bCs/>
      <w:sz w:val="20"/>
      <w:szCs w:val="20"/>
      <w:lang w:val="en-US"/>
    </w:rPr>
  </w:style>
  <w:style w:type="character" w:customStyle="1" w:styleId="BalloonTextChar">
    <w:name w:val="Balloon Text Char"/>
    <w:basedOn w:val="DefaultParagraphFont"/>
    <w:link w:val="BalloonText"/>
    <w:uiPriority w:val="99"/>
    <w:semiHidden/>
    <w:qFormat/>
    <w:rPr>
      <w:rFonts w:ascii="Microsoft YaHei UI" w:eastAsia="Microsoft YaHei UI" w:hAnsi="Calibri" w:cs="Calibri"/>
      <w:sz w:val="18"/>
      <w:szCs w:val="1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Calibri" w:hAnsi="Calibri" w:cs="Calibri"/>
      <w:sz w:val="22"/>
      <w:szCs w:val="22"/>
      <w:lang w:val="en-US"/>
    </w:rPr>
  </w:style>
  <w:style w:type="paragraph" w:customStyle="1" w:styleId="Revision2">
    <w:name w:val="Revision2"/>
    <w:hidden/>
    <w:uiPriority w:val="99"/>
    <w:unhideWhenUsed/>
    <w:qFormat/>
    <w:rPr>
      <w:rFonts w:ascii="Calibri" w:hAnsi="Calibri" w:cs="Calibri"/>
      <w:sz w:val="22"/>
      <w:szCs w:val="22"/>
      <w:lang w:val="en-US"/>
    </w:rPr>
  </w:style>
  <w:style w:type="paragraph" w:customStyle="1" w:styleId="Revision3">
    <w:name w:val="Revision3"/>
    <w:hidden/>
    <w:uiPriority w:val="99"/>
    <w:unhideWhenUsed/>
    <w:rPr>
      <w:rFonts w:ascii="Calibri" w:hAnsi="Calibri" w:cs="Calibri"/>
      <w:sz w:val="22"/>
      <w:szCs w:val="22"/>
      <w:lang w:val="en-US"/>
    </w:rPr>
  </w:style>
  <w:style w:type="paragraph" w:styleId="Revision">
    <w:name w:val="Revision"/>
    <w:hidden/>
    <w:uiPriority w:val="99"/>
    <w:unhideWhenUsed/>
    <w:rsid w:val="008E4DD1"/>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evelyn.zhang\Desktop\&#26657;&#20869;&#33258;&#20027;&#25307;&#26631;&#25991;&#20214;-&#21335;&#26657;&#21306;&#26223;&#35266;&#21943;&#27700;&#27744;&#21319;&#32423;&#25913;&#36896;&#39033;&#30446;.docx" TargetMode="Externa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hyperlink" Target="file:///C:\Users\evelyn.zhang\Desktop\&#26657;&#20869;&#33258;&#20027;&#25307;&#26631;&#25991;&#20214;-&#21335;&#26657;&#21306;&#26223;&#35266;&#21943;&#27700;&#27744;&#21319;&#32423;&#25913;&#36896;&#39033;&#30446;.docx" TargetMode="External"/><Relationship Id="rId12" Type="http://schemas.openxmlformats.org/officeDocument/2006/relationships/hyperlink" Target="https://www.720yun.com/vr/154jz7kuuO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file:///C:\Users\evelyn.zhang\Desktop\&#26657;&#20869;&#33258;&#20027;&#25307;&#26631;&#25991;&#20214;-&#21335;&#26657;&#21306;&#26223;&#35266;&#21943;&#27700;&#27744;&#21319;&#32423;&#25913;&#36896;&#39033;&#30446;.doc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722A26A-6503-40E0-8139-4710F7F48F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ZHANG 张绿婷</dc:creator>
  <cp:lastModifiedBy>Emily YAN 颜树贤</cp:lastModifiedBy>
  <cp:revision>8</cp:revision>
  <dcterms:created xsi:type="dcterms:W3CDTF">2026-05-13T06:14:00Z</dcterms:created>
  <dcterms:modified xsi:type="dcterms:W3CDTF">2026-05-14T01:13:00Z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eyJoZGlkIjoiMWMwNmFlNjdhYTQyYTEyNTEwNWU5MTlkNDQ0NDIzYTciLCJ1c2VySWQiOiI1MTY3ODI5MzQifQ==</vt:lpwstr>
  </property>
  <property fmtid="{D5CDD505-2E9C-101B-9397-08002B2CF9AE}" pid="3" name="KSOProductBuildVer">
    <vt:lpwstr>2052-12.1.0.25225</vt:lpwstr>
  </property>
  <property fmtid="{D5CDD505-2E9C-101B-9397-08002B2CF9AE}" pid="4" name="ICV">
    <vt:lpwstr>5232FF9C47D94BE7AB4B538E246D22B8_13</vt:lpwstr>
  </property>
</Properties>
</file>